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BBA4" w14:textId="77777777" w:rsidR="0031357A" w:rsidRPr="0031357A" w:rsidRDefault="0031357A" w:rsidP="0031357A">
      <w:pPr>
        <w:spacing w:line="360" w:lineRule="exact"/>
        <w:jc w:val="center"/>
        <w:rPr>
          <w:b/>
          <w:bCs/>
          <w:sz w:val="28"/>
          <w:szCs w:val="28"/>
        </w:rPr>
      </w:pPr>
      <w:r w:rsidRPr="0031357A">
        <w:rPr>
          <w:b/>
          <w:bCs/>
          <w:sz w:val="28"/>
          <w:szCs w:val="28"/>
        </w:rPr>
        <w:t>地域連携活動参加申請書（兼 同意書）</w:t>
      </w:r>
    </w:p>
    <w:p w14:paraId="55077D4F" w14:textId="17420C4C" w:rsidR="0031357A" w:rsidRPr="0031357A" w:rsidRDefault="00581D06" w:rsidP="0031357A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一般社団法人西多摩薬剤師会</w:t>
      </w:r>
      <w:r w:rsidR="0031357A" w:rsidRPr="0031357A">
        <w:rPr>
          <w:b/>
          <w:bCs/>
        </w:rPr>
        <w:t xml:space="preserve"> 会長 殿</w:t>
      </w:r>
    </w:p>
    <w:p w14:paraId="1B5F2DEC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私は、「薬局地域連携活動に関する参加契約書」の内容（地域連携活動費の定義、年払いへの移行、強制退去規定、および別紙の提供サービス一覧等）をすべて確認し、その内容を承諾した上で、本事業への参加を申請いたします。</w:t>
      </w:r>
    </w:p>
    <w:p w14:paraId="2D7171A1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1. 申請区分（いずれか一方にチェックを入れてください）</w:t>
      </w:r>
    </w:p>
    <w:p w14:paraId="6DAF7129" w14:textId="77777777" w:rsid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[　] 【継続参加】 従来のホームページ掲載より、新制度（地域連携活動費）へ移行し継続</w:t>
      </w:r>
    </w:p>
    <w:p w14:paraId="136F6E5B" w14:textId="667D3D8E" w:rsidR="0031357A" w:rsidRDefault="0031357A" w:rsidP="0031357A">
      <w:pPr>
        <w:spacing w:line="360" w:lineRule="exact"/>
        <w:ind w:firstLineChars="900" w:firstLine="1981"/>
        <w:rPr>
          <w:b/>
          <w:bCs/>
        </w:rPr>
      </w:pPr>
      <w:r w:rsidRPr="0031357A">
        <w:rPr>
          <w:b/>
          <w:bCs/>
        </w:rPr>
        <w:t xml:space="preserve">します。 </w:t>
      </w:r>
    </w:p>
    <w:p w14:paraId="7420FE7C" w14:textId="65629EB5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[　] 【新規参加】 令和 　　年 　　月分より、本事業への参加を新規に申し込みます。</w:t>
      </w:r>
    </w:p>
    <w:p w14:paraId="30CFC273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2. 同意・遵守事項</w:t>
      </w:r>
    </w:p>
    <w:p w14:paraId="2D6382BB" w14:textId="77777777" w:rsidR="0031357A" w:rsidRPr="0031357A" w:rsidRDefault="0031357A" w:rsidP="0031357A">
      <w:pPr>
        <w:spacing w:line="360" w:lineRule="exact"/>
        <w:ind w:firstLineChars="100" w:firstLine="220"/>
        <w:rPr>
          <w:b/>
          <w:bCs/>
        </w:rPr>
      </w:pPr>
      <w:r w:rsidRPr="0031357A">
        <w:rPr>
          <w:b/>
          <w:bCs/>
        </w:rPr>
        <w:t>本事業への参加にあたり、以下の各条項に同意いたします。</w:t>
      </w:r>
    </w:p>
    <w:p w14:paraId="5D9B0850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費用の納入：地域連携活動費（年額60,000円、年度途中参加は月5,000円の残月分）を、甲の指定する方法で一括納入すること。</w:t>
      </w:r>
    </w:p>
    <w:p w14:paraId="1F9AD0BD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費用の不返還：自己都合による退会、または規約違反による強制退去となった場合、既収の費用について返還請求を行わないこと。</w:t>
      </w:r>
    </w:p>
    <w:p w14:paraId="114696D0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情報の適正管理：本事業（e-Stock等）を通じて得た他薬局の在庫情報および個人情報を、本来の目的（医薬品の融通および患者支援）以外に使用せず、第三者へ漏洩させないこと。</w:t>
      </w:r>
    </w:p>
    <w:p w14:paraId="5C146D39" w14:textId="77777777" w:rsidR="0031357A" w:rsidRPr="0031357A" w:rsidRDefault="0031357A" w:rsidP="0031357A">
      <w:pPr>
        <w:numPr>
          <w:ilvl w:val="0"/>
          <w:numId w:val="3"/>
        </w:numPr>
        <w:spacing w:line="360" w:lineRule="exact"/>
        <w:rPr>
          <w:b/>
          <w:bCs/>
        </w:rPr>
      </w:pPr>
      <w:r w:rsidRPr="0031357A">
        <w:rPr>
          <w:b/>
          <w:bCs/>
        </w:rPr>
        <w:t>正確な情報提供：ホームページ掲載およびシステム登録に必要な情報について、正確かつ最新の内容を提供すること。</w:t>
      </w:r>
    </w:p>
    <w:p w14:paraId="16AEFE60" w14:textId="77777777" w:rsidR="0031357A" w:rsidRPr="0031357A" w:rsidRDefault="0031357A" w:rsidP="0031357A">
      <w:pPr>
        <w:spacing w:line="360" w:lineRule="exact"/>
        <w:rPr>
          <w:b/>
          <w:bCs/>
        </w:rPr>
      </w:pPr>
      <w:r w:rsidRPr="0031357A">
        <w:rPr>
          <w:b/>
          <w:bCs/>
        </w:rPr>
        <w:t>3. 署名欄</w:t>
      </w:r>
    </w:p>
    <w:p w14:paraId="5261541C" w14:textId="77777777" w:rsidR="0031357A" w:rsidRPr="0031357A" w:rsidRDefault="0031357A" w:rsidP="0031357A">
      <w:pPr>
        <w:spacing w:line="360" w:lineRule="exact"/>
        <w:ind w:firstLineChars="100" w:firstLine="220"/>
        <w:rPr>
          <w:b/>
          <w:bCs/>
        </w:rPr>
      </w:pPr>
      <w:r w:rsidRPr="0031357A">
        <w:rPr>
          <w:b/>
          <w:bCs/>
        </w:rPr>
        <w:t>本申請書の提出をもって、契約内容に同意したものとみなします。</w:t>
      </w:r>
    </w:p>
    <w:p w14:paraId="7AE48897" w14:textId="77777777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申請日： 令和　　年　　月　　日</w:t>
      </w:r>
    </w:p>
    <w:p w14:paraId="2C590191" w14:textId="77777777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薬局名：</w:t>
      </w:r>
    </w:p>
    <w:p w14:paraId="6D9DE320" w14:textId="079D4393" w:rsidR="0031357A" w:rsidRPr="0031357A" w:rsidRDefault="00581D06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>
        <w:rPr>
          <w:rFonts w:hint="eastAsia"/>
          <w:b/>
          <w:bCs/>
        </w:rPr>
        <w:t>薬局</w:t>
      </w:r>
      <w:r w:rsidR="0031357A" w:rsidRPr="0031357A">
        <w:rPr>
          <w:b/>
          <w:bCs/>
        </w:rPr>
        <w:t>所在地： 〒</w:t>
      </w:r>
    </w:p>
    <w:p w14:paraId="3083D479" w14:textId="25FD48AA" w:rsidR="00581D06" w:rsidRDefault="00581D06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>
        <w:rPr>
          <w:rFonts w:hint="eastAsia"/>
          <w:b/>
          <w:bCs/>
        </w:rPr>
        <w:t>法人等住所・名称</w:t>
      </w:r>
    </w:p>
    <w:p w14:paraId="5D1F3F74" w14:textId="51516C78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代表者</w:t>
      </w:r>
      <w:r w:rsidR="00581D06">
        <w:rPr>
          <w:rFonts w:hint="eastAsia"/>
          <w:b/>
          <w:bCs/>
        </w:rPr>
        <w:t>氏名・代表者印又は自署</w:t>
      </w:r>
      <w:r w:rsidRPr="0031357A">
        <w:rPr>
          <w:b/>
          <w:bCs/>
        </w:rPr>
        <w:t xml:space="preserve">：　　　　　　　　　　　　　　　　</w:t>
      </w:r>
    </w:p>
    <w:p w14:paraId="12D236A9" w14:textId="77777777" w:rsidR="0031357A" w:rsidRPr="0031357A" w:rsidRDefault="0031357A" w:rsidP="0031357A">
      <w:pPr>
        <w:numPr>
          <w:ilvl w:val="0"/>
          <w:numId w:val="4"/>
        </w:numPr>
        <w:spacing w:line="360" w:lineRule="exact"/>
        <w:rPr>
          <w:b/>
          <w:bCs/>
        </w:rPr>
      </w:pPr>
      <w:r w:rsidRPr="0031357A">
        <w:rPr>
          <w:b/>
          <w:bCs/>
        </w:rPr>
        <w:t>担当者名：</w:t>
      </w:r>
    </w:p>
    <w:p w14:paraId="62EFF83E" w14:textId="1AB0EEE8" w:rsidR="0031357A" w:rsidRPr="0031357A" w:rsidRDefault="0031357A" w:rsidP="0031357A">
      <w:pPr>
        <w:numPr>
          <w:ilvl w:val="0"/>
          <w:numId w:val="4"/>
        </w:numPr>
        <w:spacing w:line="360" w:lineRule="exact"/>
      </w:pPr>
      <w:r w:rsidRPr="0031357A">
        <w:rPr>
          <w:b/>
          <w:bCs/>
        </w:rPr>
        <w:t>連絡先電話番号：</w:t>
      </w:r>
    </w:p>
    <w:sectPr w:rsidR="0031357A" w:rsidRPr="0031357A" w:rsidSect="00581D06">
      <w:pgSz w:w="11906" w:h="16838" w:code="9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C57F" w14:textId="77777777" w:rsidR="001360AE" w:rsidRDefault="001360AE" w:rsidP="0031357A">
      <w:pPr>
        <w:spacing w:after="0" w:line="240" w:lineRule="auto"/>
      </w:pPr>
      <w:r>
        <w:separator/>
      </w:r>
    </w:p>
  </w:endnote>
  <w:endnote w:type="continuationSeparator" w:id="0">
    <w:p w14:paraId="0E1BF1AA" w14:textId="77777777" w:rsidR="001360AE" w:rsidRDefault="001360AE" w:rsidP="0031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EC2B" w14:textId="77777777" w:rsidR="001360AE" w:rsidRDefault="001360AE" w:rsidP="0031357A">
      <w:pPr>
        <w:spacing w:after="0" w:line="240" w:lineRule="auto"/>
      </w:pPr>
      <w:r>
        <w:separator/>
      </w:r>
    </w:p>
  </w:footnote>
  <w:footnote w:type="continuationSeparator" w:id="0">
    <w:p w14:paraId="41E5D16F" w14:textId="77777777" w:rsidR="001360AE" w:rsidRDefault="001360AE" w:rsidP="0031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EDC"/>
    <w:multiLevelType w:val="multilevel"/>
    <w:tmpl w:val="425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2CC0"/>
    <w:multiLevelType w:val="multilevel"/>
    <w:tmpl w:val="14F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4443B"/>
    <w:multiLevelType w:val="multilevel"/>
    <w:tmpl w:val="B2D6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B17F8"/>
    <w:multiLevelType w:val="multilevel"/>
    <w:tmpl w:val="8300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118058">
    <w:abstractNumId w:val="0"/>
  </w:num>
  <w:num w:numId="2" w16cid:durableId="569077935">
    <w:abstractNumId w:val="3"/>
  </w:num>
  <w:num w:numId="3" w16cid:durableId="728769792">
    <w:abstractNumId w:val="2"/>
  </w:num>
  <w:num w:numId="4" w16cid:durableId="28030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10"/>
    <w:rsid w:val="000F5A86"/>
    <w:rsid w:val="001360AE"/>
    <w:rsid w:val="001F0387"/>
    <w:rsid w:val="00223F7D"/>
    <w:rsid w:val="0031357A"/>
    <w:rsid w:val="003B05CD"/>
    <w:rsid w:val="003C3320"/>
    <w:rsid w:val="00475A10"/>
    <w:rsid w:val="00581D06"/>
    <w:rsid w:val="0069386D"/>
    <w:rsid w:val="00885D12"/>
    <w:rsid w:val="008A18D7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B45D7"/>
  <w15:chartTrackingRefBased/>
  <w15:docId w15:val="{A792CB28-1829-41D7-BCC3-C0AD6E80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A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5A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5A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5A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5A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5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5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5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A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5A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5A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5A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3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357A"/>
  </w:style>
  <w:style w:type="paragraph" w:styleId="ac">
    <w:name w:val="footer"/>
    <w:basedOn w:val="a"/>
    <w:link w:val="ad"/>
    <w:uiPriority w:val="99"/>
    <w:unhideWhenUsed/>
    <w:rsid w:val="003135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nishiyaku01</dc:creator>
  <cp:keywords/>
  <dc:description/>
  <cp:lastModifiedBy>nishiyaku01</cp:lastModifiedBy>
  <cp:revision>4</cp:revision>
  <dcterms:created xsi:type="dcterms:W3CDTF">2026-01-27T06:55:00Z</dcterms:created>
  <dcterms:modified xsi:type="dcterms:W3CDTF">2026-02-17T00:55:00Z</dcterms:modified>
</cp:coreProperties>
</file>