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BBA4" w14:textId="77777777" w:rsidR="0031357A" w:rsidRPr="0031357A" w:rsidRDefault="0031357A" w:rsidP="0031357A">
      <w:pPr>
        <w:spacing w:line="360" w:lineRule="exact"/>
        <w:jc w:val="center"/>
        <w:rPr>
          <w:b/>
          <w:bCs/>
          <w:sz w:val="28"/>
          <w:szCs w:val="28"/>
        </w:rPr>
      </w:pPr>
      <w:r w:rsidRPr="0031357A">
        <w:rPr>
          <w:b/>
          <w:bCs/>
          <w:sz w:val="28"/>
          <w:szCs w:val="28"/>
        </w:rPr>
        <w:t>地域連携活動参加申請書（兼 同意書）</w:t>
      </w:r>
    </w:p>
    <w:p w14:paraId="55077D4F" w14:textId="77777777" w:rsidR="0031357A" w:rsidRPr="0031357A" w:rsidRDefault="0031357A" w:rsidP="0031357A">
      <w:pPr>
        <w:spacing w:line="360" w:lineRule="exact"/>
        <w:rPr>
          <w:b/>
          <w:bCs/>
        </w:rPr>
      </w:pPr>
      <w:r w:rsidRPr="0031357A">
        <w:rPr>
          <w:b/>
          <w:bCs/>
        </w:rPr>
        <w:t>〇〇薬剤師会 会長 殿</w:t>
      </w:r>
    </w:p>
    <w:p w14:paraId="1B5F2DEC" w14:textId="77777777" w:rsidR="0031357A" w:rsidRPr="0031357A" w:rsidRDefault="0031357A" w:rsidP="0031357A">
      <w:pPr>
        <w:spacing w:line="360" w:lineRule="exact"/>
        <w:rPr>
          <w:b/>
          <w:bCs/>
        </w:rPr>
      </w:pPr>
      <w:r w:rsidRPr="0031357A">
        <w:rPr>
          <w:b/>
          <w:bCs/>
        </w:rPr>
        <w:t>私は、「薬局地域連携活動に関する参加契約書」の内容（地域連携活動費の定義、年払いへの移行、強制退去規定、および別紙の提供サービス一覧等）をすべて確認し、その内容を承諾した上で、本事業への参加を申請いたします。</w:t>
      </w:r>
    </w:p>
    <w:p w14:paraId="2D7171A1" w14:textId="77777777" w:rsidR="0031357A" w:rsidRPr="0031357A" w:rsidRDefault="0031357A" w:rsidP="0031357A">
      <w:pPr>
        <w:spacing w:line="360" w:lineRule="exact"/>
        <w:rPr>
          <w:b/>
          <w:bCs/>
        </w:rPr>
      </w:pPr>
      <w:r w:rsidRPr="0031357A">
        <w:rPr>
          <w:b/>
          <w:bCs/>
        </w:rPr>
        <w:t>1. 申請区分（いずれか一方にチェックを入れてください）</w:t>
      </w:r>
    </w:p>
    <w:p w14:paraId="6DAF7129" w14:textId="77777777" w:rsidR="0031357A" w:rsidRDefault="0031357A" w:rsidP="0031357A">
      <w:pPr>
        <w:spacing w:line="360" w:lineRule="exact"/>
        <w:rPr>
          <w:b/>
          <w:bCs/>
        </w:rPr>
      </w:pPr>
      <w:r w:rsidRPr="0031357A">
        <w:rPr>
          <w:b/>
          <w:bCs/>
        </w:rPr>
        <w:t>[　] 【継続参加】 従来のホームページ掲載より、新制度（地域連携活動費）へ移行し継続</w:t>
      </w:r>
    </w:p>
    <w:p w14:paraId="136F6E5B" w14:textId="667D3D8E" w:rsidR="0031357A" w:rsidRDefault="0031357A" w:rsidP="0031357A">
      <w:pPr>
        <w:spacing w:line="360" w:lineRule="exact"/>
        <w:ind w:firstLineChars="900" w:firstLine="1981"/>
        <w:rPr>
          <w:b/>
          <w:bCs/>
        </w:rPr>
      </w:pPr>
      <w:r w:rsidRPr="0031357A">
        <w:rPr>
          <w:b/>
          <w:bCs/>
        </w:rPr>
        <w:t xml:space="preserve">します。 </w:t>
      </w:r>
    </w:p>
    <w:p w14:paraId="7420FE7C" w14:textId="65629EB5" w:rsidR="0031357A" w:rsidRPr="0031357A" w:rsidRDefault="0031357A" w:rsidP="0031357A">
      <w:pPr>
        <w:spacing w:line="360" w:lineRule="exact"/>
        <w:rPr>
          <w:b/>
          <w:bCs/>
        </w:rPr>
      </w:pPr>
      <w:r w:rsidRPr="0031357A">
        <w:rPr>
          <w:b/>
          <w:bCs/>
        </w:rPr>
        <w:t>[　] 【新規参加】 令和 　　年 　　月分より、本事業への参加を新規に申し込みます。</w:t>
      </w:r>
    </w:p>
    <w:p w14:paraId="30CFC273" w14:textId="77777777" w:rsidR="0031357A" w:rsidRPr="0031357A" w:rsidRDefault="0031357A" w:rsidP="0031357A">
      <w:pPr>
        <w:spacing w:line="360" w:lineRule="exact"/>
        <w:rPr>
          <w:b/>
          <w:bCs/>
        </w:rPr>
      </w:pPr>
      <w:r w:rsidRPr="0031357A">
        <w:rPr>
          <w:b/>
          <w:bCs/>
        </w:rPr>
        <w:t>2. 同意・遵守事項</w:t>
      </w:r>
    </w:p>
    <w:p w14:paraId="2D6382BB" w14:textId="77777777" w:rsidR="0031357A" w:rsidRPr="0031357A" w:rsidRDefault="0031357A" w:rsidP="0031357A">
      <w:pPr>
        <w:spacing w:line="360" w:lineRule="exact"/>
        <w:ind w:firstLineChars="100" w:firstLine="220"/>
        <w:rPr>
          <w:b/>
          <w:bCs/>
        </w:rPr>
      </w:pPr>
      <w:r w:rsidRPr="0031357A">
        <w:rPr>
          <w:b/>
          <w:bCs/>
        </w:rPr>
        <w:t>本事業への参加にあたり、以下の各条項に同意いたします。</w:t>
      </w:r>
    </w:p>
    <w:p w14:paraId="5D9B0850" w14:textId="77777777" w:rsidR="0031357A" w:rsidRPr="0031357A" w:rsidRDefault="0031357A" w:rsidP="0031357A">
      <w:pPr>
        <w:numPr>
          <w:ilvl w:val="0"/>
          <w:numId w:val="3"/>
        </w:numPr>
        <w:spacing w:line="360" w:lineRule="exact"/>
        <w:rPr>
          <w:b/>
          <w:bCs/>
        </w:rPr>
      </w:pPr>
      <w:r w:rsidRPr="0031357A">
        <w:rPr>
          <w:b/>
          <w:bCs/>
        </w:rPr>
        <w:t>費用の納入：地域連携活動費（年額60,000円、年度途中参加は月5,000円の残月分）を、甲の指定する方法で一括納入すること。</w:t>
      </w:r>
    </w:p>
    <w:p w14:paraId="1F9AD0BD" w14:textId="77777777" w:rsidR="0031357A" w:rsidRPr="0031357A" w:rsidRDefault="0031357A" w:rsidP="0031357A">
      <w:pPr>
        <w:numPr>
          <w:ilvl w:val="0"/>
          <w:numId w:val="3"/>
        </w:numPr>
        <w:spacing w:line="360" w:lineRule="exact"/>
        <w:rPr>
          <w:b/>
          <w:bCs/>
        </w:rPr>
      </w:pPr>
      <w:r w:rsidRPr="0031357A">
        <w:rPr>
          <w:b/>
          <w:bCs/>
        </w:rPr>
        <w:t>費用の不返還：自己都合による退会、または規約違反による強制退去となった場合、既収の費用について返還請求を行わないこと。</w:t>
      </w:r>
    </w:p>
    <w:p w14:paraId="114696D0" w14:textId="77777777" w:rsidR="0031357A" w:rsidRPr="0031357A" w:rsidRDefault="0031357A" w:rsidP="0031357A">
      <w:pPr>
        <w:numPr>
          <w:ilvl w:val="0"/>
          <w:numId w:val="3"/>
        </w:numPr>
        <w:spacing w:line="360" w:lineRule="exact"/>
        <w:rPr>
          <w:b/>
          <w:bCs/>
        </w:rPr>
      </w:pPr>
      <w:r w:rsidRPr="0031357A">
        <w:rPr>
          <w:b/>
          <w:bCs/>
        </w:rPr>
        <w:t>情報の適正管理：本事業（e-Stock等）を通じて得た他薬局の在庫情報および個人情報を、本来の目的（医薬品の融通および患者支援）以外に使用せず、第三者へ漏洩させないこと。</w:t>
      </w:r>
    </w:p>
    <w:p w14:paraId="5C146D39" w14:textId="77777777" w:rsidR="0031357A" w:rsidRPr="0031357A" w:rsidRDefault="0031357A" w:rsidP="0031357A">
      <w:pPr>
        <w:numPr>
          <w:ilvl w:val="0"/>
          <w:numId w:val="3"/>
        </w:numPr>
        <w:spacing w:line="360" w:lineRule="exact"/>
        <w:rPr>
          <w:b/>
          <w:bCs/>
        </w:rPr>
      </w:pPr>
      <w:r w:rsidRPr="0031357A">
        <w:rPr>
          <w:b/>
          <w:bCs/>
        </w:rPr>
        <w:t>正確な情報提供：ホームページ掲載およびシステム登録に必要な情報について、正確かつ最新の内容を提供すること。</w:t>
      </w:r>
    </w:p>
    <w:p w14:paraId="16AEFE60" w14:textId="77777777" w:rsidR="0031357A" w:rsidRPr="0031357A" w:rsidRDefault="0031357A" w:rsidP="0031357A">
      <w:pPr>
        <w:spacing w:line="360" w:lineRule="exact"/>
        <w:rPr>
          <w:b/>
          <w:bCs/>
        </w:rPr>
      </w:pPr>
      <w:r w:rsidRPr="0031357A">
        <w:rPr>
          <w:b/>
          <w:bCs/>
        </w:rPr>
        <w:t>3. 署名欄</w:t>
      </w:r>
    </w:p>
    <w:p w14:paraId="5261541C" w14:textId="77777777" w:rsidR="0031357A" w:rsidRPr="0031357A" w:rsidRDefault="0031357A" w:rsidP="0031357A">
      <w:pPr>
        <w:spacing w:line="360" w:lineRule="exact"/>
        <w:ind w:firstLineChars="100" w:firstLine="220"/>
        <w:rPr>
          <w:b/>
          <w:bCs/>
        </w:rPr>
      </w:pPr>
      <w:r w:rsidRPr="0031357A">
        <w:rPr>
          <w:b/>
          <w:bCs/>
        </w:rPr>
        <w:t>本申請書の提出をもって、契約内容に同意したものとみなします。</w:t>
      </w:r>
    </w:p>
    <w:p w14:paraId="7AE48897" w14:textId="77777777" w:rsidR="0031357A" w:rsidRPr="0031357A" w:rsidRDefault="0031357A" w:rsidP="0031357A">
      <w:pPr>
        <w:numPr>
          <w:ilvl w:val="0"/>
          <w:numId w:val="4"/>
        </w:numPr>
        <w:spacing w:line="360" w:lineRule="exact"/>
        <w:rPr>
          <w:b/>
          <w:bCs/>
        </w:rPr>
      </w:pPr>
      <w:r w:rsidRPr="0031357A">
        <w:rPr>
          <w:b/>
          <w:bCs/>
        </w:rPr>
        <w:t>申請日： 令和　　年　　月　　日</w:t>
      </w:r>
    </w:p>
    <w:p w14:paraId="2C590191" w14:textId="77777777" w:rsidR="0031357A" w:rsidRPr="0031357A" w:rsidRDefault="0031357A" w:rsidP="0031357A">
      <w:pPr>
        <w:numPr>
          <w:ilvl w:val="0"/>
          <w:numId w:val="4"/>
        </w:numPr>
        <w:spacing w:line="360" w:lineRule="exact"/>
        <w:rPr>
          <w:b/>
          <w:bCs/>
        </w:rPr>
      </w:pPr>
      <w:r w:rsidRPr="0031357A">
        <w:rPr>
          <w:b/>
          <w:bCs/>
        </w:rPr>
        <w:t>薬局名：</w:t>
      </w:r>
    </w:p>
    <w:p w14:paraId="6D9DE320" w14:textId="77777777" w:rsidR="0031357A" w:rsidRPr="0031357A" w:rsidRDefault="0031357A" w:rsidP="0031357A">
      <w:pPr>
        <w:numPr>
          <w:ilvl w:val="0"/>
          <w:numId w:val="4"/>
        </w:numPr>
        <w:spacing w:line="360" w:lineRule="exact"/>
        <w:rPr>
          <w:b/>
          <w:bCs/>
        </w:rPr>
      </w:pPr>
      <w:r w:rsidRPr="0031357A">
        <w:rPr>
          <w:b/>
          <w:bCs/>
        </w:rPr>
        <w:t>所在地： 〒</w:t>
      </w:r>
    </w:p>
    <w:p w14:paraId="5D1F3F74" w14:textId="67087BFA" w:rsidR="0031357A" w:rsidRPr="0031357A" w:rsidRDefault="0031357A" w:rsidP="0031357A">
      <w:pPr>
        <w:numPr>
          <w:ilvl w:val="0"/>
          <w:numId w:val="4"/>
        </w:numPr>
        <w:spacing w:line="360" w:lineRule="exact"/>
        <w:rPr>
          <w:b/>
          <w:bCs/>
        </w:rPr>
      </w:pPr>
      <w:r w:rsidRPr="0031357A">
        <w:rPr>
          <w:b/>
          <w:bCs/>
        </w:rPr>
        <w:t xml:space="preserve">開設者（代表者）名：　　　　　　　　　　　　　　　　</w:t>
      </w:r>
    </w:p>
    <w:p w14:paraId="12D236A9" w14:textId="77777777" w:rsidR="0031357A" w:rsidRPr="0031357A" w:rsidRDefault="0031357A" w:rsidP="0031357A">
      <w:pPr>
        <w:numPr>
          <w:ilvl w:val="0"/>
          <w:numId w:val="4"/>
        </w:numPr>
        <w:spacing w:line="360" w:lineRule="exact"/>
        <w:rPr>
          <w:b/>
          <w:bCs/>
        </w:rPr>
      </w:pPr>
      <w:r w:rsidRPr="0031357A">
        <w:rPr>
          <w:b/>
          <w:bCs/>
        </w:rPr>
        <w:t>担当者名：</w:t>
      </w:r>
    </w:p>
    <w:p w14:paraId="62EFF83E" w14:textId="1AB0EEE8" w:rsidR="0031357A" w:rsidRPr="0031357A" w:rsidRDefault="0031357A" w:rsidP="0031357A">
      <w:pPr>
        <w:numPr>
          <w:ilvl w:val="0"/>
          <w:numId w:val="4"/>
        </w:numPr>
        <w:spacing w:line="360" w:lineRule="exact"/>
      </w:pPr>
      <w:r w:rsidRPr="0031357A">
        <w:rPr>
          <w:b/>
          <w:bCs/>
        </w:rPr>
        <w:t>連絡先電話番号：</w:t>
      </w:r>
    </w:p>
    <w:sectPr w:rsidR="0031357A" w:rsidRPr="0031357A" w:rsidSect="0031357A">
      <w:pgSz w:w="11906" w:h="16838" w:code="9"/>
      <w:pgMar w:top="1985" w:right="851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8D09C" w14:textId="77777777" w:rsidR="003B05CD" w:rsidRDefault="003B05CD" w:rsidP="0031357A">
      <w:pPr>
        <w:spacing w:after="0" w:line="240" w:lineRule="auto"/>
      </w:pPr>
      <w:r>
        <w:separator/>
      </w:r>
    </w:p>
  </w:endnote>
  <w:endnote w:type="continuationSeparator" w:id="0">
    <w:p w14:paraId="2448F87F" w14:textId="77777777" w:rsidR="003B05CD" w:rsidRDefault="003B05CD" w:rsidP="00313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57F16" w14:textId="77777777" w:rsidR="003B05CD" w:rsidRDefault="003B05CD" w:rsidP="0031357A">
      <w:pPr>
        <w:spacing w:after="0" w:line="240" w:lineRule="auto"/>
      </w:pPr>
      <w:r>
        <w:separator/>
      </w:r>
    </w:p>
  </w:footnote>
  <w:footnote w:type="continuationSeparator" w:id="0">
    <w:p w14:paraId="72D138F7" w14:textId="77777777" w:rsidR="003B05CD" w:rsidRDefault="003B05CD" w:rsidP="00313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A4EDC"/>
    <w:multiLevelType w:val="multilevel"/>
    <w:tmpl w:val="4256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E2CC0"/>
    <w:multiLevelType w:val="multilevel"/>
    <w:tmpl w:val="14F4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44443B"/>
    <w:multiLevelType w:val="multilevel"/>
    <w:tmpl w:val="B2D6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BB17F8"/>
    <w:multiLevelType w:val="multilevel"/>
    <w:tmpl w:val="8300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1118058">
    <w:abstractNumId w:val="0"/>
  </w:num>
  <w:num w:numId="2" w16cid:durableId="569077935">
    <w:abstractNumId w:val="3"/>
  </w:num>
  <w:num w:numId="3" w16cid:durableId="728769792">
    <w:abstractNumId w:val="2"/>
  </w:num>
  <w:num w:numId="4" w16cid:durableId="280301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A10"/>
    <w:rsid w:val="000F5A86"/>
    <w:rsid w:val="001F0387"/>
    <w:rsid w:val="00223F7D"/>
    <w:rsid w:val="0031357A"/>
    <w:rsid w:val="003B05CD"/>
    <w:rsid w:val="003C3320"/>
    <w:rsid w:val="00475A10"/>
    <w:rsid w:val="0069386D"/>
    <w:rsid w:val="00885D12"/>
    <w:rsid w:val="008A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B45D7"/>
  <w15:chartTrackingRefBased/>
  <w15:docId w15:val="{A792CB28-1829-41D7-BCC3-C0AD6E80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1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5A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A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A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A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A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A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A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A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5A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75A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5A1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75A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5A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5A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5A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5A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5A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5A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5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A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5A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5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75A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5A1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75A1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5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75A1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5A1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135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1357A"/>
  </w:style>
  <w:style w:type="paragraph" w:styleId="ac">
    <w:name w:val="footer"/>
    <w:basedOn w:val="a"/>
    <w:link w:val="ad"/>
    <w:uiPriority w:val="99"/>
    <w:unhideWhenUsed/>
    <w:rsid w:val="0031357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13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nishiyaku01</dc:creator>
  <cp:keywords/>
  <dc:description/>
  <cp:lastModifiedBy>nishiyaku01</cp:lastModifiedBy>
  <cp:revision>3</cp:revision>
  <dcterms:created xsi:type="dcterms:W3CDTF">2026-01-27T06:55:00Z</dcterms:created>
  <dcterms:modified xsi:type="dcterms:W3CDTF">2026-02-05T06:20:00Z</dcterms:modified>
</cp:coreProperties>
</file>