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D9BB" w14:textId="77777777" w:rsidR="0022004F" w:rsidRDefault="0022004F" w:rsidP="00F86010">
      <w:pPr>
        <w:ind w:leftChars="-405" w:left="-850" w:rightChars="-405" w:right="-850"/>
        <w:jc w:val="center"/>
        <w:rPr>
          <w:rFonts w:ascii="HGPｺﾞｼｯｸE" w:eastAsia="HGPｺﾞｼｯｸE" w:hAnsi="HGPｺﾞｼｯｸE"/>
          <w:b/>
          <w:sz w:val="40"/>
          <w:szCs w:val="28"/>
        </w:rPr>
      </w:pPr>
      <w:r>
        <w:rPr>
          <w:rFonts w:ascii="HGPｺﾞｼｯｸE" w:eastAsia="HGPｺﾞｼｯｸE" w:hAnsi="HGPｺﾞｼｯｸE" w:hint="eastAsia"/>
          <w:b/>
          <w:sz w:val="40"/>
          <w:szCs w:val="28"/>
        </w:rPr>
        <w:t>西多摩学術講演会</w:t>
      </w:r>
    </w:p>
    <w:p w14:paraId="4E319DA3" w14:textId="20517409" w:rsidR="007835AB" w:rsidRPr="0022004F" w:rsidRDefault="0022004F" w:rsidP="0022004F">
      <w:pPr>
        <w:spacing w:line="300" w:lineRule="atLeast"/>
        <w:ind w:leftChars="-405" w:left="-850" w:rightChars="-405" w:right="-850"/>
        <w:jc w:val="center"/>
        <w:rPr>
          <w:rFonts w:ascii="HGPｺﾞｼｯｸE" w:eastAsia="HGPｺﾞｼｯｸE" w:hAnsi="HGPｺﾞｼｯｸE"/>
          <w:b/>
          <w:sz w:val="28"/>
          <w:szCs w:val="28"/>
        </w:rPr>
      </w:pPr>
      <w:r>
        <w:rPr>
          <w:rFonts w:ascii="HGPｺﾞｼｯｸE" w:eastAsia="HGPｺﾞｼｯｸE" w:hAnsi="HGPｺﾞｼｯｸE" w:hint="eastAsia"/>
          <w:b/>
          <w:sz w:val="28"/>
          <w:szCs w:val="28"/>
        </w:rPr>
        <w:t xml:space="preserve">－　</w:t>
      </w:r>
      <w:r w:rsidR="009843CC" w:rsidRPr="0022004F">
        <w:rPr>
          <w:rFonts w:ascii="HGPｺﾞｼｯｸE" w:eastAsia="HGPｺﾞｼｯｸE" w:hAnsi="HGPｺﾞｼｯｸE" w:hint="eastAsia"/>
          <w:b/>
          <w:sz w:val="28"/>
          <w:szCs w:val="28"/>
        </w:rPr>
        <w:t>エンレスト発売2周年記念講演会</w:t>
      </w:r>
      <w:r>
        <w:rPr>
          <w:rFonts w:ascii="HGPｺﾞｼｯｸE" w:eastAsia="HGPｺﾞｼｯｸE" w:hAnsi="HGPｺﾞｼｯｸE" w:hint="eastAsia"/>
          <w:b/>
          <w:sz w:val="28"/>
          <w:szCs w:val="28"/>
        </w:rPr>
        <w:t xml:space="preserve">　－</w:t>
      </w:r>
    </w:p>
    <w:p w14:paraId="16D08A56" w14:textId="77777777" w:rsidR="00156572" w:rsidRPr="00897A48" w:rsidRDefault="00156572" w:rsidP="0096607E">
      <w:pPr>
        <w:pStyle w:val="a3"/>
        <w:ind w:rightChars="-405" w:right="-85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謹啓</w:t>
      </w:r>
    </w:p>
    <w:p w14:paraId="5957CA1A" w14:textId="77777777" w:rsidR="00156572" w:rsidRPr="00897A48" w:rsidRDefault="00156572" w:rsidP="0096607E">
      <w:pPr>
        <w:ind w:rightChars="-405" w:right="-85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時下ますますご清栄のこととお喜び申し上げます。</w:t>
      </w:r>
    </w:p>
    <w:p w14:paraId="17F11E84" w14:textId="77777777" w:rsidR="00156572" w:rsidRPr="00897A48" w:rsidRDefault="00156572" w:rsidP="0096607E">
      <w:pPr>
        <w:ind w:rightChars="-405" w:right="-85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さて、この度下記の日程にて学術講演会を開催する運びとなりました。</w:t>
      </w:r>
    </w:p>
    <w:p w14:paraId="182C63FB" w14:textId="77777777" w:rsidR="00E84DB9" w:rsidRPr="00897A48" w:rsidRDefault="00156572" w:rsidP="0096607E">
      <w:pPr>
        <w:ind w:rightChars="-405" w:right="-85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つきましてはご多忙中とは存じますが、何卒ご出席賜りますようお願い申し上げます。</w:t>
      </w:r>
    </w:p>
    <w:p w14:paraId="7A04463C" w14:textId="77777777" w:rsidR="00156572" w:rsidRPr="00897A48" w:rsidRDefault="00156572" w:rsidP="0096607E">
      <w:pPr>
        <w:pStyle w:val="a5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謹白</w:t>
      </w:r>
    </w:p>
    <w:p w14:paraId="11075287" w14:textId="77777777" w:rsidR="00E84DB9" w:rsidRPr="00897A48" w:rsidRDefault="00E84DB9" w:rsidP="0096607E">
      <w:pPr>
        <w:ind w:rightChars="-405" w:right="-850"/>
        <w:jc w:val="right"/>
        <w:rPr>
          <w:sz w:val="24"/>
          <w:szCs w:val="24"/>
        </w:rPr>
      </w:pPr>
    </w:p>
    <w:p w14:paraId="60F5B9B7" w14:textId="170D5B93" w:rsidR="00156572" w:rsidRPr="003E723C" w:rsidRDefault="00E35024" w:rsidP="0096607E">
      <w:pPr>
        <w:ind w:rightChars="-405" w:right="-850"/>
        <w:rPr>
          <w:color w:val="000000" w:themeColor="text1"/>
          <w:sz w:val="24"/>
          <w:szCs w:val="24"/>
        </w:rPr>
      </w:pPr>
      <w:r w:rsidRPr="00897A48">
        <w:rPr>
          <w:rFonts w:hint="eastAsia"/>
          <w:sz w:val="24"/>
          <w:szCs w:val="24"/>
        </w:rPr>
        <w:t>日時：</w:t>
      </w:r>
      <w:r w:rsidRPr="003E723C">
        <w:rPr>
          <w:rFonts w:hint="eastAsia"/>
          <w:color w:val="000000" w:themeColor="text1"/>
          <w:sz w:val="24"/>
          <w:szCs w:val="24"/>
        </w:rPr>
        <w:t>令和</w:t>
      </w:r>
      <w:r w:rsidR="00935A93">
        <w:rPr>
          <w:rFonts w:hint="eastAsia"/>
          <w:color w:val="000000" w:themeColor="text1"/>
          <w:sz w:val="24"/>
          <w:szCs w:val="24"/>
        </w:rPr>
        <w:t>４</w:t>
      </w:r>
      <w:r w:rsidRPr="003E723C">
        <w:rPr>
          <w:rFonts w:hint="eastAsia"/>
          <w:color w:val="000000" w:themeColor="text1"/>
          <w:sz w:val="24"/>
          <w:szCs w:val="24"/>
        </w:rPr>
        <w:t>年</w:t>
      </w:r>
      <w:r w:rsidR="009843CC">
        <w:rPr>
          <w:rFonts w:hint="eastAsia"/>
          <w:color w:val="000000" w:themeColor="text1"/>
          <w:sz w:val="24"/>
          <w:szCs w:val="24"/>
        </w:rPr>
        <w:t>８</w:t>
      </w:r>
      <w:r w:rsidR="00156572" w:rsidRPr="003E723C">
        <w:rPr>
          <w:rFonts w:hint="eastAsia"/>
          <w:color w:val="000000" w:themeColor="text1"/>
          <w:sz w:val="24"/>
          <w:szCs w:val="24"/>
        </w:rPr>
        <w:t>月</w:t>
      </w:r>
      <w:r w:rsidR="009843CC">
        <w:rPr>
          <w:rFonts w:hint="eastAsia"/>
          <w:color w:val="000000" w:themeColor="text1"/>
          <w:sz w:val="24"/>
          <w:szCs w:val="24"/>
        </w:rPr>
        <w:t>２３</w:t>
      </w:r>
      <w:r w:rsidR="00570D3E" w:rsidRPr="003E723C">
        <w:rPr>
          <w:rFonts w:hint="eastAsia"/>
          <w:color w:val="000000" w:themeColor="text1"/>
          <w:sz w:val="24"/>
          <w:szCs w:val="24"/>
        </w:rPr>
        <w:t>日（</w:t>
      </w:r>
      <w:r w:rsidR="00292591" w:rsidRPr="003E723C">
        <w:rPr>
          <w:rFonts w:hint="eastAsia"/>
          <w:color w:val="000000" w:themeColor="text1"/>
          <w:sz w:val="24"/>
          <w:szCs w:val="24"/>
        </w:rPr>
        <w:t>水</w:t>
      </w:r>
      <w:r w:rsidR="00156572" w:rsidRPr="003E723C">
        <w:rPr>
          <w:rFonts w:hint="eastAsia"/>
          <w:color w:val="000000" w:themeColor="text1"/>
          <w:sz w:val="24"/>
          <w:szCs w:val="24"/>
        </w:rPr>
        <w:t>）</w:t>
      </w:r>
      <w:r w:rsidR="00447EC8" w:rsidRPr="003E723C">
        <w:rPr>
          <w:rFonts w:hint="eastAsia"/>
          <w:color w:val="000000" w:themeColor="text1"/>
          <w:sz w:val="24"/>
          <w:szCs w:val="24"/>
        </w:rPr>
        <w:t>１９</w:t>
      </w:r>
      <w:r w:rsidR="00156572" w:rsidRPr="003E723C">
        <w:rPr>
          <w:rFonts w:hint="eastAsia"/>
          <w:color w:val="000000" w:themeColor="text1"/>
          <w:sz w:val="24"/>
          <w:szCs w:val="24"/>
        </w:rPr>
        <w:t>：</w:t>
      </w:r>
      <w:r w:rsidR="009843CC">
        <w:rPr>
          <w:rFonts w:hint="eastAsia"/>
          <w:color w:val="000000" w:themeColor="text1"/>
          <w:sz w:val="24"/>
          <w:szCs w:val="24"/>
        </w:rPr>
        <w:t>３０</w:t>
      </w:r>
      <w:r w:rsidR="00156572" w:rsidRPr="003E723C">
        <w:rPr>
          <w:rFonts w:hint="eastAsia"/>
          <w:color w:val="000000" w:themeColor="text1"/>
          <w:sz w:val="24"/>
          <w:szCs w:val="24"/>
        </w:rPr>
        <w:t>～</w:t>
      </w:r>
      <w:r w:rsidR="009843CC">
        <w:rPr>
          <w:rFonts w:hint="eastAsia"/>
          <w:color w:val="000000" w:themeColor="text1"/>
          <w:sz w:val="24"/>
          <w:szCs w:val="24"/>
        </w:rPr>
        <w:t>２１</w:t>
      </w:r>
      <w:r w:rsidR="00156572" w:rsidRPr="003E723C">
        <w:rPr>
          <w:rFonts w:hint="eastAsia"/>
          <w:color w:val="000000" w:themeColor="text1"/>
          <w:sz w:val="24"/>
          <w:szCs w:val="24"/>
        </w:rPr>
        <w:t>：</w:t>
      </w:r>
      <w:r w:rsidR="009843CC">
        <w:rPr>
          <w:rFonts w:hint="eastAsia"/>
          <w:color w:val="000000" w:themeColor="text1"/>
          <w:sz w:val="24"/>
          <w:szCs w:val="24"/>
        </w:rPr>
        <w:t>０</w:t>
      </w:r>
      <w:r w:rsidR="00C636D8">
        <w:rPr>
          <w:rFonts w:hint="eastAsia"/>
          <w:color w:val="000000" w:themeColor="text1"/>
          <w:sz w:val="24"/>
          <w:szCs w:val="24"/>
        </w:rPr>
        <w:t>０</w:t>
      </w:r>
    </w:p>
    <w:p w14:paraId="770267A5" w14:textId="4A2FF94E" w:rsidR="009843CC" w:rsidRPr="009843CC" w:rsidRDefault="00C0274D" w:rsidP="009843CC">
      <w:pPr>
        <w:ind w:rightChars="-405" w:right="-850"/>
        <w:rPr>
          <w:color w:val="000000" w:themeColor="text1"/>
        </w:rPr>
      </w:pPr>
      <w:r w:rsidRPr="003E723C">
        <w:rPr>
          <w:rFonts w:hint="eastAsia"/>
          <w:color w:val="000000" w:themeColor="text1"/>
          <w:sz w:val="24"/>
          <w:szCs w:val="24"/>
        </w:rPr>
        <w:t>会場</w:t>
      </w:r>
      <w:r w:rsidR="007F1738" w:rsidRPr="003E723C">
        <w:rPr>
          <w:rFonts w:hint="eastAsia"/>
          <w:color w:val="000000" w:themeColor="text1"/>
          <w:sz w:val="24"/>
          <w:szCs w:val="24"/>
        </w:rPr>
        <w:t>：</w:t>
      </w:r>
      <w:r w:rsidR="009843CC" w:rsidRPr="009843CC">
        <w:rPr>
          <w:rFonts w:hint="eastAsia"/>
          <w:color w:val="000000" w:themeColor="text1"/>
        </w:rPr>
        <w:t>生涯学習センターゆとろぎ　レセプションホール</w:t>
      </w:r>
      <w:r w:rsidR="009843CC">
        <w:rPr>
          <w:rFonts w:hint="eastAsia"/>
          <w:color w:val="000000" w:themeColor="text1"/>
        </w:rPr>
        <w:t xml:space="preserve">　（</w:t>
      </w:r>
      <w:r w:rsidR="009843CC" w:rsidRPr="009843CC">
        <w:rPr>
          <w:rFonts w:hint="eastAsia"/>
          <w:color w:val="000000" w:themeColor="text1"/>
        </w:rPr>
        <w:t>東京都羽村市緑ヶ丘</w:t>
      </w:r>
      <w:r w:rsidR="009843CC" w:rsidRPr="009843CC">
        <w:rPr>
          <w:rFonts w:hint="eastAsia"/>
          <w:color w:val="000000" w:themeColor="text1"/>
        </w:rPr>
        <w:t>1-11-5</w:t>
      </w:r>
      <w:r w:rsidR="009843CC">
        <w:rPr>
          <w:rFonts w:hint="eastAsia"/>
          <w:color w:val="000000" w:themeColor="text1"/>
        </w:rPr>
        <w:t>）</w:t>
      </w:r>
    </w:p>
    <w:p w14:paraId="5B3D5831" w14:textId="3A025739" w:rsidR="00292591" w:rsidRPr="003E723C" w:rsidRDefault="009843CC" w:rsidP="009843CC">
      <w:pPr>
        <w:ind w:rightChars="-405" w:right="-850"/>
        <w:rPr>
          <w:color w:val="000000" w:themeColor="text1"/>
          <w:sz w:val="24"/>
          <w:szCs w:val="24"/>
        </w:rPr>
      </w:pPr>
      <w:r w:rsidRPr="009843CC">
        <w:rPr>
          <w:rFonts w:hint="eastAsia"/>
          <w:color w:val="000000" w:themeColor="text1"/>
          <w:sz w:val="24"/>
          <w:szCs w:val="24"/>
        </w:rPr>
        <w:t xml:space="preserve"> </w:t>
      </w:r>
      <w:r>
        <w:rPr>
          <w:rFonts w:hint="eastAsia"/>
          <w:color w:val="000000" w:themeColor="text1"/>
          <w:sz w:val="24"/>
          <w:szCs w:val="24"/>
        </w:rPr>
        <w:t xml:space="preserve">　　　または　</w:t>
      </w:r>
      <w:r w:rsidR="00292591" w:rsidRPr="003E723C">
        <w:rPr>
          <w:rFonts w:hint="eastAsia"/>
          <w:color w:val="000000" w:themeColor="text1"/>
          <w:sz w:val="24"/>
          <w:szCs w:val="24"/>
        </w:rPr>
        <w:t>Web</w:t>
      </w:r>
      <w:r w:rsidR="00292591" w:rsidRPr="003E723C">
        <w:rPr>
          <w:rFonts w:hint="eastAsia"/>
          <w:color w:val="000000" w:themeColor="text1"/>
          <w:sz w:val="24"/>
          <w:szCs w:val="24"/>
        </w:rPr>
        <w:t>（</w:t>
      </w:r>
      <w:r w:rsidR="00292591" w:rsidRPr="003E723C">
        <w:rPr>
          <w:rFonts w:hint="eastAsia"/>
          <w:color w:val="000000" w:themeColor="text1"/>
          <w:sz w:val="24"/>
          <w:szCs w:val="24"/>
        </w:rPr>
        <w:t>M</w:t>
      </w:r>
      <w:r w:rsidR="00292591" w:rsidRPr="003E723C">
        <w:rPr>
          <w:color w:val="000000" w:themeColor="text1"/>
          <w:sz w:val="24"/>
          <w:szCs w:val="24"/>
        </w:rPr>
        <w:t>icrosoft Teams</w:t>
      </w:r>
      <w:r w:rsidR="00292591" w:rsidRPr="003E723C">
        <w:rPr>
          <w:rFonts w:hint="eastAsia"/>
          <w:color w:val="000000" w:themeColor="text1"/>
          <w:sz w:val="24"/>
          <w:szCs w:val="24"/>
        </w:rPr>
        <w:t>）</w:t>
      </w:r>
      <w:r w:rsidR="00935A93">
        <w:rPr>
          <w:rFonts w:hint="eastAsia"/>
          <w:color w:val="000000" w:themeColor="text1"/>
          <w:sz w:val="24"/>
          <w:szCs w:val="24"/>
        </w:rPr>
        <w:t>配信</w:t>
      </w:r>
    </w:p>
    <w:p w14:paraId="124D3AA8" w14:textId="3A7CE49D" w:rsidR="00935A93" w:rsidRDefault="00935A93" w:rsidP="00CE7CA3">
      <w:pPr>
        <w:rPr>
          <w:color w:val="000000" w:themeColor="text1"/>
          <w:sz w:val="24"/>
          <w:szCs w:val="24"/>
        </w:rPr>
      </w:pPr>
      <w:r w:rsidRPr="00CD5276"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1827A8" wp14:editId="0A76CAA3">
                <wp:simplePos x="0" y="0"/>
                <wp:positionH relativeFrom="margin">
                  <wp:posOffset>154305</wp:posOffset>
                </wp:positionH>
                <wp:positionV relativeFrom="paragraph">
                  <wp:posOffset>71755</wp:posOffset>
                </wp:positionV>
                <wp:extent cx="6775450" cy="236220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2362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A0D94A" w14:textId="2C5195B4" w:rsidR="00935A93" w:rsidRPr="009D5EBC" w:rsidRDefault="00935A93" w:rsidP="00935A93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講演</w:t>
                            </w:r>
                            <w:r w:rsidR="005F7774" w:rsidRP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①</w:t>
                            </w:r>
                            <w:r w:rsidRP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9843C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19:3</w:t>
                            </w:r>
                            <w:r w:rsidRP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Pr="009D5EB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～</w:t>
                            </w:r>
                            <w:r w:rsidR="009843C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="009843C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9843C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P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54BCB8AF" w14:textId="17AEBE7F" w:rsidR="00935A93" w:rsidRPr="003E723C" w:rsidRDefault="00935A93" w:rsidP="00935A93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72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座長</w:t>
                            </w:r>
                            <w:r w:rsidRPr="003E72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9843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医療法人社団</w:t>
                            </w:r>
                            <w:r w:rsidR="009843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仁成会　</w:t>
                            </w:r>
                            <w:r w:rsidR="009843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高木病院</w:t>
                            </w:r>
                            <w:r w:rsidR="009843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院長　南　明宏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14:paraId="6705FDE2" w14:textId="390DF2DB" w:rsidR="00935A93" w:rsidRPr="00935A93" w:rsidRDefault="00935A93" w:rsidP="009843CC">
                            <w:pPr>
                              <w:spacing w:line="14" w:lineRule="auto"/>
                              <w:ind w:rightChars="-405" w:right="-850" w:firstLineChars="800" w:firstLine="1928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5A9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『</w:t>
                            </w:r>
                            <w:r w:rsidRPr="00935A9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43C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高齢者における</w:t>
                            </w:r>
                            <w:r w:rsidR="009843C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高血圧治療（仮）</w:t>
                            </w:r>
                            <w:r w:rsidRPr="00935A9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14:paraId="6BE9A343" w14:textId="7A464766" w:rsidR="00935A93" w:rsidRPr="003E723C" w:rsidRDefault="00935A93" w:rsidP="00935A93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演者：</w:t>
                            </w:r>
                            <w:r w:rsidR="009843CC" w:rsidRPr="009843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医療法人社団悦伝会目白第二病院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43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副院長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43CC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水野　</w:t>
                            </w:r>
                            <w:r w:rsidR="009843CC" w:rsidRPr="009843CC">
                              <w:rPr>
                                <w:rFonts w:hint="eastAsia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英彰</w:t>
                            </w:r>
                            <w:r w:rsidRPr="003E72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14:paraId="00969362" w14:textId="77777777" w:rsidR="00935A93" w:rsidRPr="00935A93" w:rsidRDefault="00935A93" w:rsidP="003D2425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E70FB6D" w14:textId="1238845B" w:rsidR="00292591" w:rsidRPr="009D5EBC" w:rsidRDefault="005F7774" w:rsidP="003D2425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講演</w:t>
                            </w:r>
                            <w:r w:rsidRPr="009D5EB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②</w:t>
                            </w:r>
                            <w:r w:rsidR="003D2425" w:rsidRP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9843C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20:00</w:t>
                            </w:r>
                            <w:r w:rsidR="00292591" w:rsidRPr="009D5EB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～</w:t>
                            </w:r>
                            <w:r w:rsidR="009843C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9843C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="00935A93" w:rsidRPr="009D5EBC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9843C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C636D8" w:rsidRP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0</w:t>
                            </w:r>
                            <w:r w:rsidR="003D2425" w:rsidRPr="009D5EB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  <w:p w14:paraId="4ED035DF" w14:textId="22C98F9F" w:rsidR="009843CC" w:rsidRDefault="00A612CE" w:rsidP="009843CC">
                            <w:pPr>
                              <w:spacing w:line="14" w:lineRule="auto"/>
                              <w:ind w:rightChars="-405" w:right="-85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72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座長</w:t>
                            </w:r>
                            <w:r w:rsidRPr="003E72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="009843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医療法人社団</w:t>
                            </w:r>
                            <w:r w:rsidR="009843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仁成会　</w:t>
                            </w:r>
                            <w:r w:rsidR="009843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高木病院　</w:t>
                            </w:r>
                            <w:r w:rsidR="009843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循環器内科</w:t>
                            </w:r>
                            <w:r w:rsidR="009843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43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野本　英嗣先生</w:t>
                            </w:r>
                          </w:p>
                          <w:p w14:paraId="5A4C1385" w14:textId="7177FA48" w:rsidR="00A612CE" w:rsidRPr="00935A93" w:rsidRDefault="00D4252A" w:rsidP="009843CC">
                            <w:pPr>
                              <w:spacing w:line="14" w:lineRule="auto"/>
                              <w:ind w:rightChars="-405" w:right="-850" w:firstLineChars="900" w:firstLine="2168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5A9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『</w:t>
                            </w:r>
                            <w:r w:rsidR="009843C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高血圧治療</w:t>
                            </w:r>
                            <w:r w:rsidR="009843C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の新たな治療選択（仮）</w:t>
                            </w:r>
                            <w:r w:rsidR="003D2425" w:rsidRPr="00935A9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』</w:t>
                            </w:r>
                          </w:p>
                          <w:p w14:paraId="3395B800" w14:textId="56C265B7" w:rsidR="003D2425" w:rsidRPr="009843CC" w:rsidRDefault="00077708" w:rsidP="009843CC">
                            <w:pPr>
                              <w:spacing w:line="14" w:lineRule="auto"/>
                              <w:ind w:rightChars="-405" w:right="-8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演者：</w:t>
                            </w:r>
                            <w:r w:rsidR="009843CC" w:rsidRPr="009843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しながわ内科・循環器クリニック</w:t>
                            </w:r>
                            <w:r w:rsidR="009843CC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院長</w:t>
                            </w:r>
                            <w:r w:rsidR="009843CC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9843C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品川</w:t>
                            </w:r>
                            <w:r w:rsidR="009843C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弥人</w:t>
                            </w:r>
                            <w:r w:rsidR="007C7800" w:rsidRPr="003E723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先生</w:t>
                            </w:r>
                          </w:p>
                          <w:p w14:paraId="1FE35400" w14:textId="09AC868A" w:rsidR="0083697E" w:rsidRPr="007835AB" w:rsidRDefault="007835AB" w:rsidP="0048506B">
                            <w:pPr>
                              <w:spacing w:line="14" w:lineRule="auto"/>
                              <w:ind w:rightChars="-405" w:right="-850"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共催：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西多摩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薬剤師会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西多摩医師会　大塚製薬株式会社</w:t>
                            </w:r>
                            <w:r w:rsidR="0048506B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5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ノバルティスファーマ株式会社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827A8" id="正方形/長方形 1" o:spid="_x0000_s1026" style="position:absolute;left:0;text-align:left;margin-left:12.15pt;margin-top:5.65pt;width:533.5pt;height:18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" filled="f" strokecolor="black [3213]" strokeweight="2pt">
                <v:textbox>
                  <w:txbxContent>
                    <w:p w14:paraId="2BA0D94A" w14:textId="2C5195B4" w:rsidR="00935A93" w:rsidRPr="009D5EBC" w:rsidRDefault="00935A93" w:rsidP="00935A93">
                      <w:pPr>
                        <w:spacing w:line="14" w:lineRule="auto"/>
                        <w:ind w:rightChars="-405" w:right="-85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講演</w:t>
                      </w:r>
                      <w:r w:rsidR="005F7774" w:rsidRP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①</w:t>
                      </w:r>
                      <w:r w:rsidRP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9843C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19:3</w:t>
                      </w:r>
                      <w:r w:rsidRP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Pr="009D5EBC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～</w:t>
                      </w:r>
                      <w:r w:rsidR="009843C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20</w:t>
                      </w:r>
                      <w:r w:rsidR="009843CC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9843C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P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54BCB8AF" w14:textId="17AEBE7F" w:rsidR="00935A93" w:rsidRPr="003E723C" w:rsidRDefault="00935A93" w:rsidP="00935A93">
                      <w:pPr>
                        <w:spacing w:line="14" w:lineRule="auto"/>
                        <w:ind w:rightChars="-405" w:right="-85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E72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座長</w:t>
                      </w:r>
                      <w:r w:rsidRPr="003E723C">
                        <w:rPr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9843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医療法人社団</w:t>
                      </w:r>
                      <w:r w:rsidR="009843C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仁成会　</w:t>
                      </w:r>
                      <w:r w:rsidR="009843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高木病院</w:t>
                      </w:r>
                      <w:r w:rsidR="009843C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院長　南　明宏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先生</w:t>
                      </w:r>
                    </w:p>
                    <w:p w14:paraId="6705FDE2" w14:textId="390DF2DB" w:rsidR="00935A93" w:rsidRPr="00935A93" w:rsidRDefault="00935A93" w:rsidP="009843CC">
                      <w:pPr>
                        <w:spacing w:line="14" w:lineRule="auto"/>
                        <w:ind w:rightChars="-405" w:right="-850" w:firstLineChars="800" w:firstLine="1928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5A9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『</w:t>
                      </w:r>
                      <w:r w:rsidRPr="00935A9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843C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高齢者における</w:t>
                      </w:r>
                      <w:r w:rsidR="009843C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高血圧治療（仮）</w:t>
                      </w:r>
                      <w:r w:rsidRPr="00935A9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』</w:t>
                      </w:r>
                    </w:p>
                    <w:p w14:paraId="6BE9A343" w14:textId="7A464766" w:rsidR="00935A93" w:rsidRPr="003E723C" w:rsidRDefault="00935A93" w:rsidP="00935A93">
                      <w:pPr>
                        <w:spacing w:line="14" w:lineRule="auto"/>
                        <w:ind w:rightChars="-405" w:right="-85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演者：</w:t>
                      </w:r>
                      <w:r w:rsidR="009843CC" w:rsidRPr="009843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医療法人社団悦伝会目白第二病院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43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副院長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43CC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水野　</w:t>
                      </w:r>
                      <w:r w:rsidR="009843CC" w:rsidRPr="009843CC">
                        <w:rPr>
                          <w:rFonts w:hint="eastAsia"/>
                          <w:bCs/>
                          <w:color w:val="000000" w:themeColor="text1"/>
                          <w:sz w:val="24"/>
                          <w:szCs w:val="24"/>
                        </w:rPr>
                        <w:t>英彰</w:t>
                      </w:r>
                      <w:r w:rsidRPr="003E72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先生</w:t>
                      </w:r>
                    </w:p>
                    <w:p w14:paraId="00969362" w14:textId="77777777" w:rsidR="00935A93" w:rsidRPr="00935A93" w:rsidRDefault="00935A93" w:rsidP="003D2425">
                      <w:pPr>
                        <w:spacing w:line="14" w:lineRule="auto"/>
                        <w:ind w:rightChars="-405" w:right="-850"/>
                        <w:jc w:val="left"/>
                        <w:rPr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</w:p>
                    <w:p w14:paraId="2E70FB6D" w14:textId="1238845B" w:rsidR="00292591" w:rsidRPr="009D5EBC" w:rsidRDefault="005F7774" w:rsidP="003D2425">
                      <w:pPr>
                        <w:spacing w:line="14" w:lineRule="auto"/>
                        <w:ind w:rightChars="-405" w:right="-850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講演</w:t>
                      </w:r>
                      <w:r w:rsidRPr="009D5EBC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②</w:t>
                      </w:r>
                      <w:r w:rsidR="003D2425" w:rsidRP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9843C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20:00</w:t>
                      </w:r>
                      <w:r w:rsidR="00292591" w:rsidRPr="009D5EBC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～</w:t>
                      </w:r>
                      <w:r w:rsidR="009843CC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9843C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1</w:t>
                      </w:r>
                      <w:r w:rsidR="00935A93" w:rsidRPr="009D5EBC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9843C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C636D8" w:rsidRP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0</w:t>
                      </w:r>
                      <w:r w:rsidR="003D2425" w:rsidRPr="009D5EBC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  <w:p w14:paraId="4ED035DF" w14:textId="22C98F9F" w:rsidR="009843CC" w:rsidRDefault="00A612CE" w:rsidP="009843CC">
                      <w:pPr>
                        <w:spacing w:line="14" w:lineRule="auto"/>
                        <w:ind w:rightChars="-405" w:right="-85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E72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座長</w:t>
                      </w:r>
                      <w:r w:rsidRPr="003E723C">
                        <w:rPr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="009843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医療法人社団</w:t>
                      </w:r>
                      <w:r w:rsidR="009843C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仁成会　</w:t>
                      </w:r>
                      <w:r w:rsidR="009843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高木病院　</w:t>
                      </w:r>
                      <w:r w:rsidR="009843CC">
                        <w:rPr>
                          <w:color w:val="000000" w:themeColor="text1"/>
                          <w:sz w:val="24"/>
                          <w:szCs w:val="24"/>
                        </w:rPr>
                        <w:t>循環器内科</w:t>
                      </w:r>
                      <w:r w:rsidR="009843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843CC">
                        <w:rPr>
                          <w:color w:val="000000" w:themeColor="text1"/>
                          <w:sz w:val="24"/>
                          <w:szCs w:val="24"/>
                        </w:rPr>
                        <w:t>野本　英嗣先生</w:t>
                      </w:r>
                    </w:p>
                    <w:p w14:paraId="5A4C1385" w14:textId="7177FA48" w:rsidR="00A612CE" w:rsidRPr="00935A93" w:rsidRDefault="00D4252A" w:rsidP="009843CC">
                      <w:pPr>
                        <w:spacing w:line="14" w:lineRule="auto"/>
                        <w:ind w:rightChars="-405" w:right="-850" w:firstLineChars="900" w:firstLine="2168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35A9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『</w:t>
                      </w:r>
                      <w:r w:rsidR="009843C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高血圧治療</w:t>
                      </w:r>
                      <w:r w:rsidR="009843C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の新たな治療選択（仮）</w:t>
                      </w:r>
                      <w:r w:rsidR="003D2425" w:rsidRPr="00935A9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』</w:t>
                      </w:r>
                    </w:p>
                    <w:p w14:paraId="3395B800" w14:textId="56C265B7" w:rsidR="003D2425" w:rsidRPr="009843CC" w:rsidRDefault="00077708" w:rsidP="009843CC">
                      <w:pPr>
                        <w:spacing w:line="14" w:lineRule="auto"/>
                        <w:ind w:rightChars="-405" w:right="-85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演者：</w:t>
                      </w:r>
                      <w:r w:rsidR="009843CC" w:rsidRPr="009843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しながわ内科・循環器クリニック</w:t>
                      </w:r>
                      <w:r w:rsidR="009843CC">
                        <w:rPr>
                          <w:rFonts w:hint="eastAsia"/>
                          <w:color w:val="000000" w:themeColor="text1"/>
                        </w:rPr>
                        <w:t xml:space="preserve">　院長</w:t>
                      </w:r>
                      <w:r w:rsidR="009843CC">
                        <w:rPr>
                          <w:color w:val="000000" w:themeColor="text1"/>
                        </w:rPr>
                        <w:t xml:space="preserve">　</w:t>
                      </w:r>
                      <w:r w:rsidR="009843C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品川</w:t>
                      </w:r>
                      <w:r w:rsidR="009843C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弥人</w:t>
                      </w:r>
                      <w:r w:rsidR="007C7800" w:rsidRPr="003E723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先生</w:t>
                      </w:r>
                    </w:p>
                    <w:p w14:paraId="1FE35400" w14:textId="09AC868A" w:rsidR="0083697E" w:rsidRPr="007835AB" w:rsidRDefault="007835AB" w:rsidP="0048506B">
                      <w:pPr>
                        <w:spacing w:line="14" w:lineRule="auto"/>
                        <w:ind w:rightChars="-405" w:right="-850"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共催：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西多摩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薬剤師会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　西多摩医師会　大塚製薬株式会社</w:t>
                      </w:r>
                      <w:r w:rsidR="0048506B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8506B">
                        <w:rPr>
                          <w:color w:val="000000" w:themeColor="text1"/>
                          <w:sz w:val="24"/>
                          <w:szCs w:val="24"/>
                        </w:rPr>
                        <w:t>ノバルティスファーマ株式会社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AEC2F" w14:textId="49BB88D3" w:rsidR="00CE7CA3" w:rsidRPr="003E723C" w:rsidRDefault="00292591" w:rsidP="00CE7CA3">
      <w:pPr>
        <w:rPr>
          <w:rFonts w:ascii="ＭＳ 明朝" w:hAnsi="ＭＳ 明朝"/>
          <w:sz w:val="24"/>
          <w:szCs w:val="24"/>
          <w:lang w:val="sv-SE"/>
        </w:rPr>
      </w:pPr>
      <w:r w:rsidRPr="003E723C">
        <w:rPr>
          <w:rFonts w:ascii="ＭＳ 明朝" w:hAnsi="ＭＳ 明朝"/>
          <w:sz w:val="24"/>
          <w:szCs w:val="24"/>
          <w:lang w:val="sv-SE"/>
        </w:rPr>
        <w:t xml:space="preserve"> </w:t>
      </w:r>
    </w:p>
    <w:p w14:paraId="50C97C12" w14:textId="77777777" w:rsidR="003E723C" w:rsidRPr="003E723C" w:rsidRDefault="003E723C" w:rsidP="00BD4DE3">
      <w:pPr>
        <w:ind w:rightChars="100" w:right="210"/>
        <w:rPr>
          <w:sz w:val="24"/>
          <w:szCs w:val="24"/>
          <w:lang w:val="sv-SE"/>
        </w:rPr>
      </w:pPr>
    </w:p>
    <w:p w14:paraId="5CA98C2A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6F7307FD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2B0661DC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2EE4EC98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1F555B7D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28A37CD7" w14:textId="77777777" w:rsidR="003E723C" w:rsidRPr="003E723C" w:rsidRDefault="003E723C" w:rsidP="007C7800">
      <w:pPr>
        <w:ind w:left="360" w:rightChars="100" w:right="210" w:hangingChars="150" w:hanging="360"/>
        <w:rPr>
          <w:sz w:val="24"/>
          <w:szCs w:val="24"/>
          <w:lang w:val="sv-SE"/>
        </w:rPr>
      </w:pPr>
    </w:p>
    <w:p w14:paraId="13A4A633" w14:textId="77777777" w:rsidR="003E723C" w:rsidRPr="003E723C" w:rsidRDefault="003E723C" w:rsidP="00BD4DE3">
      <w:pPr>
        <w:ind w:rightChars="100" w:right="210"/>
        <w:rPr>
          <w:sz w:val="24"/>
          <w:szCs w:val="24"/>
          <w:lang w:val="sv-SE"/>
        </w:rPr>
      </w:pPr>
    </w:p>
    <w:p w14:paraId="658BA2C2" w14:textId="77777777" w:rsidR="00935A93" w:rsidRDefault="00935A93" w:rsidP="00E317B0">
      <w:pPr>
        <w:ind w:left="361" w:rightChars="100" w:right="210" w:hangingChars="150" w:hanging="361"/>
        <w:rPr>
          <w:b/>
          <w:bCs/>
          <w:sz w:val="24"/>
          <w:szCs w:val="24"/>
        </w:rPr>
      </w:pPr>
    </w:p>
    <w:p w14:paraId="1DB3263F" w14:textId="2823FAF3" w:rsidR="00E317B0" w:rsidRPr="00E317B0" w:rsidRDefault="00E317B0" w:rsidP="007835AB">
      <w:pPr>
        <w:ind w:rightChars="100" w:right="210"/>
        <w:rPr>
          <w:sz w:val="24"/>
          <w:szCs w:val="24"/>
        </w:rPr>
      </w:pPr>
      <w:r w:rsidRPr="00E317B0">
        <w:rPr>
          <w:rFonts w:hint="eastAsia"/>
          <w:b/>
          <w:bCs/>
          <w:sz w:val="24"/>
          <w:szCs w:val="24"/>
        </w:rPr>
        <w:t>【</w:t>
      </w:r>
      <w:r w:rsidR="007835AB">
        <w:rPr>
          <w:rFonts w:hint="eastAsia"/>
          <w:bCs/>
          <w:sz w:val="24"/>
          <w:szCs w:val="24"/>
        </w:rPr>
        <w:t>事前申</w:t>
      </w:r>
      <w:r w:rsidRPr="00E317B0">
        <w:rPr>
          <w:rFonts w:hint="eastAsia"/>
          <w:bCs/>
          <w:sz w:val="24"/>
          <w:szCs w:val="24"/>
        </w:rPr>
        <w:t>込み方法】</w:t>
      </w:r>
      <w:r w:rsidR="00EA7475">
        <w:rPr>
          <w:rFonts w:hint="eastAsia"/>
          <w:bCs/>
          <w:sz w:val="24"/>
          <w:szCs w:val="24"/>
        </w:rPr>
        <w:t xml:space="preserve">　</w:t>
      </w:r>
      <w:r w:rsidR="00EA7475" w:rsidRPr="00EA7475">
        <w:rPr>
          <w:rFonts w:hint="eastAsia"/>
          <w:b/>
          <w:bCs/>
          <w:sz w:val="24"/>
          <w:szCs w:val="24"/>
          <w:u w:val="single"/>
        </w:rPr>
        <w:t xml:space="preserve">締め切り　</w:t>
      </w:r>
      <w:r w:rsidR="009843CC">
        <w:rPr>
          <w:rFonts w:hint="eastAsia"/>
          <w:b/>
          <w:bCs/>
          <w:sz w:val="24"/>
          <w:szCs w:val="24"/>
          <w:u w:val="single"/>
        </w:rPr>
        <w:t>8</w:t>
      </w:r>
      <w:r w:rsidR="00EA7475" w:rsidRPr="00EA7475">
        <w:rPr>
          <w:rFonts w:hint="eastAsia"/>
          <w:b/>
          <w:bCs/>
          <w:sz w:val="24"/>
          <w:szCs w:val="24"/>
          <w:u w:val="single"/>
        </w:rPr>
        <w:t>月</w:t>
      </w:r>
      <w:r w:rsidR="009843CC">
        <w:rPr>
          <w:rFonts w:hint="eastAsia"/>
          <w:b/>
          <w:bCs/>
          <w:sz w:val="24"/>
          <w:szCs w:val="24"/>
          <w:u w:val="single"/>
        </w:rPr>
        <w:t>2</w:t>
      </w:r>
      <w:r w:rsidR="009843CC">
        <w:rPr>
          <w:rFonts w:hint="eastAsia"/>
          <w:b/>
          <w:bCs/>
          <w:sz w:val="24"/>
          <w:szCs w:val="24"/>
          <w:u w:val="single"/>
        </w:rPr>
        <w:t>２日（月</w:t>
      </w:r>
      <w:r w:rsidR="00EA7475" w:rsidRPr="00EA7475">
        <w:rPr>
          <w:rFonts w:hint="eastAsia"/>
          <w:b/>
          <w:bCs/>
          <w:sz w:val="24"/>
          <w:szCs w:val="24"/>
          <w:u w:val="single"/>
        </w:rPr>
        <w:t>）</w:t>
      </w:r>
    </w:p>
    <w:p w14:paraId="7CCEEFF6" w14:textId="259E3D11" w:rsidR="00E317B0" w:rsidRPr="00E317B0" w:rsidRDefault="00E317B0" w:rsidP="00E317B0">
      <w:pPr>
        <w:pStyle w:val="af0"/>
        <w:numPr>
          <w:ilvl w:val="0"/>
          <w:numId w:val="1"/>
        </w:numPr>
        <w:ind w:leftChars="0" w:rightChars="100" w:right="210"/>
        <w:rPr>
          <w:sz w:val="24"/>
          <w:szCs w:val="24"/>
        </w:rPr>
      </w:pPr>
      <w:r w:rsidRPr="00E317B0">
        <w:rPr>
          <w:rFonts w:hint="eastAsia"/>
          <w:bCs/>
          <w:sz w:val="24"/>
          <w:szCs w:val="24"/>
          <w:u w:val="single"/>
        </w:rPr>
        <w:t>申し込みフォーム</w:t>
      </w:r>
    </w:p>
    <w:p w14:paraId="70D838CF" w14:textId="72C2E9BF" w:rsidR="009843CC" w:rsidRDefault="00E317B0" w:rsidP="009843CC">
      <w:pPr>
        <w:ind w:left="360" w:rightChars="100" w:right="210" w:hangingChars="150" w:hanging="360"/>
        <w:rPr>
          <w:bCs/>
          <w:sz w:val="24"/>
          <w:szCs w:val="24"/>
        </w:rPr>
      </w:pPr>
      <w:r w:rsidRPr="00E317B0">
        <w:rPr>
          <w:rFonts w:hint="eastAsia"/>
          <w:bCs/>
          <w:sz w:val="24"/>
          <w:szCs w:val="24"/>
        </w:rPr>
        <w:t xml:space="preserve">　</w:t>
      </w:r>
      <w:r w:rsidRPr="00E317B0">
        <w:rPr>
          <w:rFonts w:hint="eastAsia"/>
          <w:bCs/>
          <w:sz w:val="24"/>
          <w:szCs w:val="24"/>
        </w:rPr>
        <w:t xml:space="preserve"> </w:t>
      </w:r>
      <w:r w:rsidRPr="00E317B0">
        <w:rPr>
          <w:rFonts w:hint="eastAsia"/>
          <w:bCs/>
          <w:sz w:val="24"/>
          <w:szCs w:val="24"/>
        </w:rPr>
        <w:t>下記</w:t>
      </w:r>
      <w:r w:rsidRPr="00E317B0">
        <w:rPr>
          <w:rFonts w:hint="eastAsia"/>
          <w:bCs/>
          <w:sz w:val="24"/>
          <w:szCs w:val="24"/>
        </w:rPr>
        <w:t>QR</w:t>
      </w:r>
      <w:r w:rsidRPr="00E317B0">
        <w:rPr>
          <w:rFonts w:hint="eastAsia"/>
          <w:bCs/>
          <w:sz w:val="24"/>
          <w:szCs w:val="24"/>
        </w:rPr>
        <w:t>コード、</w:t>
      </w:r>
      <w:r w:rsidRPr="00E317B0">
        <w:rPr>
          <w:rFonts w:hint="eastAsia"/>
          <w:bCs/>
          <w:sz w:val="24"/>
          <w:szCs w:val="24"/>
        </w:rPr>
        <w:t>URL</w:t>
      </w:r>
      <w:r w:rsidR="009843CC">
        <w:rPr>
          <w:rFonts w:hint="eastAsia"/>
          <w:bCs/>
          <w:sz w:val="24"/>
          <w:szCs w:val="24"/>
        </w:rPr>
        <w:t>よりお申し込み下さい。</w:t>
      </w:r>
    </w:p>
    <w:p w14:paraId="297081E4" w14:textId="11919627" w:rsidR="00C63DF1" w:rsidRDefault="009843CC" w:rsidP="009843CC">
      <w:pPr>
        <w:ind w:leftChars="1400" w:left="2940" w:rightChars="100" w:right="210" w:firstLineChars="300" w:firstLine="630"/>
        <w:rPr>
          <w:bCs/>
        </w:rPr>
      </w:pPr>
      <w:r w:rsidRPr="009843CC">
        <w:rPr>
          <w:bCs/>
          <w:noProof/>
        </w:rPr>
        <w:drawing>
          <wp:anchor distT="0" distB="0" distL="114300" distR="114300" simplePos="0" relativeHeight="251661312" behindDoc="1" locked="0" layoutInCell="1" allowOverlap="1" wp14:anchorId="29A3FE57" wp14:editId="5C68EAEB">
            <wp:simplePos x="0" y="0"/>
            <wp:positionH relativeFrom="column">
              <wp:posOffset>1170305</wp:posOffset>
            </wp:positionH>
            <wp:positionV relativeFrom="paragraph">
              <wp:posOffset>8255</wp:posOffset>
            </wp:positionV>
            <wp:extent cx="1042988" cy="1042988"/>
            <wp:effectExtent l="0" t="0" r="5080" b="5080"/>
            <wp:wrapNone/>
            <wp:docPr id="720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0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88" cy="10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C19F3B1" w14:textId="77777777" w:rsidR="009843CC" w:rsidRDefault="009843CC" w:rsidP="009843CC">
      <w:pPr>
        <w:ind w:leftChars="500" w:left="3330" w:rightChars="100" w:right="210" w:hangingChars="950" w:hanging="2280"/>
        <w:rPr>
          <w:bCs/>
          <w:sz w:val="24"/>
          <w:szCs w:val="24"/>
        </w:rPr>
      </w:pPr>
    </w:p>
    <w:p w14:paraId="315FA7BC" w14:textId="3A9CA8FA" w:rsidR="009843CC" w:rsidRPr="009843CC" w:rsidRDefault="00077708" w:rsidP="009843CC">
      <w:pPr>
        <w:ind w:leftChars="700" w:left="3270" w:rightChars="100" w:right="210" w:hangingChars="750" w:hanging="1800"/>
        <w:rPr>
          <w:bCs/>
          <w:bdr w:val="single" w:sz="4" w:space="0" w:color="auto"/>
        </w:rPr>
      </w:pPr>
      <w:r>
        <w:rPr>
          <w:rFonts w:hint="eastAsia"/>
          <w:bCs/>
          <w:sz w:val="24"/>
          <w:szCs w:val="24"/>
        </w:rPr>
        <w:t xml:space="preserve">　　　　　　</w:t>
      </w:r>
      <w:r w:rsidR="009843CC">
        <w:rPr>
          <w:rFonts w:hint="eastAsia"/>
          <w:bCs/>
          <w:sz w:val="24"/>
          <w:szCs w:val="24"/>
        </w:rPr>
        <w:t xml:space="preserve">　　　　</w:t>
      </w:r>
      <w:hyperlink r:id="rId8" w:history="1">
        <w:r w:rsidR="009843CC" w:rsidRPr="009843CC">
          <w:rPr>
            <w:rStyle w:val="ad"/>
            <w:bCs/>
            <w:bdr w:val="single" w:sz="4" w:space="0" w:color="auto"/>
          </w:rPr>
          <w:t>https://forms.office.com/r/KV0tS9C0pg</w:t>
        </w:r>
      </w:hyperlink>
    </w:p>
    <w:p w14:paraId="3A8E2EC9" w14:textId="7D405FB1" w:rsidR="009843CC" w:rsidRPr="009843CC" w:rsidRDefault="009843CC" w:rsidP="009843CC">
      <w:pPr>
        <w:ind w:leftChars="400" w:left="3360" w:rightChars="100" w:right="210" w:hangingChars="1050" w:hanging="2520"/>
        <w:rPr>
          <w:bCs/>
          <w:sz w:val="24"/>
          <w:szCs w:val="24"/>
        </w:rPr>
      </w:pPr>
    </w:p>
    <w:p w14:paraId="1A62F2CB" w14:textId="57093880" w:rsidR="00077708" w:rsidRPr="009843CC" w:rsidRDefault="00077708" w:rsidP="00077708">
      <w:pPr>
        <w:ind w:rightChars="100" w:right="210"/>
        <w:rPr>
          <w:bCs/>
          <w:sz w:val="24"/>
          <w:szCs w:val="24"/>
        </w:rPr>
      </w:pPr>
    </w:p>
    <w:p w14:paraId="0D5B80C8" w14:textId="77777777" w:rsidR="00E317B0" w:rsidRPr="00E317B0" w:rsidRDefault="00E317B0" w:rsidP="00C63DF1">
      <w:pPr>
        <w:ind w:rightChars="100" w:right="210"/>
        <w:rPr>
          <w:sz w:val="24"/>
          <w:szCs w:val="24"/>
        </w:rPr>
      </w:pPr>
      <w:r w:rsidRPr="00E317B0">
        <w:rPr>
          <w:rFonts w:hint="eastAsia"/>
          <w:bCs/>
          <w:sz w:val="24"/>
          <w:szCs w:val="24"/>
          <w:u w:val="single"/>
        </w:rPr>
        <w:t>②メールでのお申し込み</w:t>
      </w:r>
    </w:p>
    <w:p w14:paraId="0A682FE2" w14:textId="240451D8" w:rsidR="00E317B0" w:rsidRPr="00E317B0" w:rsidRDefault="00E317B0" w:rsidP="00E317B0">
      <w:pPr>
        <w:ind w:left="360" w:rightChars="100" w:right="210" w:hangingChars="150" w:hanging="360"/>
        <w:rPr>
          <w:bCs/>
          <w:sz w:val="24"/>
          <w:szCs w:val="24"/>
        </w:rPr>
      </w:pPr>
      <w:r w:rsidRPr="00E317B0">
        <w:rPr>
          <w:rFonts w:hint="eastAsia"/>
          <w:bCs/>
          <w:sz w:val="24"/>
          <w:szCs w:val="24"/>
        </w:rPr>
        <w:t>「ご施設名」「ご芳名」</w:t>
      </w:r>
      <w:r w:rsidR="009843CC">
        <w:rPr>
          <w:rFonts w:hint="eastAsia"/>
          <w:bCs/>
          <w:sz w:val="24"/>
          <w:szCs w:val="24"/>
        </w:rPr>
        <w:t>「ご参加形式（</w:t>
      </w:r>
      <w:r w:rsidR="009843CC">
        <w:rPr>
          <w:rFonts w:hint="eastAsia"/>
          <w:bCs/>
          <w:sz w:val="24"/>
          <w:szCs w:val="24"/>
        </w:rPr>
        <w:t>Web</w:t>
      </w:r>
      <w:r w:rsidR="009843CC">
        <w:rPr>
          <w:rFonts w:hint="eastAsia"/>
          <w:bCs/>
          <w:sz w:val="24"/>
          <w:szCs w:val="24"/>
        </w:rPr>
        <w:t>・ご来場）」</w:t>
      </w:r>
      <w:r w:rsidR="00C63DF1">
        <w:rPr>
          <w:rFonts w:hint="eastAsia"/>
          <w:bCs/>
          <w:sz w:val="24"/>
          <w:szCs w:val="24"/>
        </w:rPr>
        <w:t>「</w:t>
      </w:r>
      <w:r w:rsidR="009843CC">
        <w:rPr>
          <w:rFonts w:hint="eastAsia"/>
          <w:bCs/>
          <w:sz w:val="24"/>
          <w:szCs w:val="24"/>
        </w:rPr>
        <w:t>Web</w:t>
      </w:r>
      <w:r w:rsidR="009843CC">
        <w:rPr>
          <w:rFonts w:hint="eastAsia"/>
          <w:bCs/>
          <w:sz w:val="24"/>
          <w:szCs w:val="24"/>
        </w:rPr>
        <w:t>ご参加の場合、</w:t>
      </w:r>
      <w:r w:rsidR="00C63DF1">
        <w:rPr>
          <w:rFonts w:hint="eastAsia"/>
          <w:bCs/>
          <w:sz w:val="24"/>
          <w:szCs w:val="24"/>
        </w:rPr>
        <w:t>講演会入口送付用メールアドレス」</w:t>
      </w:r>
      <w:r w:rsidRPr="00E317B0">
        <w:rPr>
          <w:rFonts w:hint="eastAsia"/>
          <w:bCs/>
          <w:sz w:val="24"/>
          <w:szCs w:val="24"/>
        </w:rPr>
        <w:t>を明記の上、</w:t>
      </w:r>
      <w:r w:rsidRPr="00E317B0">
        <w:rPr>
          <w:rFonts w:hint="eastAsia"/>
          <w:bCs/>
          <w:sz w:val="24"/>
          <w:szCs w:val="24"/>
          <w:u w:val="single"/>
        </w:rPr>
        <w:t>takagim@otsuka.jp</w:t>
      </w:r>
      <w:r w:rsidRPr="00E317B0">
        <w:rPr>
          <w:rFonts w:hint="eastAsia"/>
          <w:bCs/>
          <w:sz w:val="24"/>
          <w:szCs w:val="24"/>
        </w:rPr>
        <w:t>まで送付下さい。</w:t>
      </w:r>
    </w:p>
    <w:p w14:paraId="2D790D17" w14:textId="77777777" w:rsidR="00E317B0" w:rsidRPr="00E317B0" w:rsidRDefault="00E317B0" w:rsidP="00E317B0">
      <w:pPr>
        <w:ind w:left="360" w:rightChars="100" w:right="210" w:hangingChars="150" w:hanging="360"/>
        <w:rPr>
          <w:sz w:val="24"/>
          <w:szCs w:val="24"/>
        </w:rPr>
      </w:pPr>
      <w:r w:rsidRPr="00E317B0">
        <w:rPr>
          <w:rFonts w:hint="eastAsia"/>
          <w:bCs/>
          <w:sz w:val="24"/>
          <w:szCs w:val="24"/>
          <w:u w:val="single"/>
        </w:rPr>
        <w:t>③お電話でお申し込み</w:t>
      </w:r>
    </w:p>
    <w:p w14:paraId="17F7FC22" w14:textId="77777777" w:rsidR="00E317B0" w:rsidRPr="00E317B0" w:rsidRDefault="00E317B0" w:rsidP="00E317B0">
      <w:pPr>
        <w:ind w:left="360" w:rightChars="100" w:right="210" w:hangingChars="150" w:hanging="360"/>
        <w:rPr>
          <w:sz w:val="24"/>
          <w:szCs w:val="24"/>
        </w:rPr>
      </w:pPr>
      <w:r w:rsidRPr="00E317B0">
        <w:rPr>
          <w:rFonts w:hint="eastAsia"/>
          <w:bCs/>
          <w:sz w:val="24"/>
          <w:szCs w:val="24"/>
        </w:rPr>
        <w:t>０４２－５２６－３８４５　大塚製薬（株）東京支店立川出張所</w:t>
      </w:r>
    </w:p>
    <w:p w14:paraId="099E5268" w14:textId="77777777" w:rsidR="00E317B0" w:rsidRPr="00E317B0" w:rsidRDefault="00E317B0" w:rsidP="00E317B0">
      <w:pPr>
        <w:ind w:left="360" w:rightChars="100" w:right="210" w:hangingChars="150" w:hanging="360"/>
        <w:rPr>
          <w:sz w:val="24"/>
          <w:szCs w:val="24"/>
        </w:rPr>
      </w:pPr>
    </w:p>
    <w:p w14:paraId="0C5D0478" w14:textId="29C62508" w:rsidR="00E317B0" w:rsidRDefault="00897A48" w:rsidP="00E317B0">
      <w:pPr>
        <w:ind w:rightChars="100" w:right="210"/>
        <w:rPr>
          <w:color w:val="000000" w:themeColor="text1"/>
          <w:sz w:val="24"/>
          <w:szCs w:val="24"/>
        </w:rPr>
      </w:pPr>
      <w:r w:rsidRPr="003E723C">
        <w:rPr>
          <w:rFonts w:hint="eastAsia"/>
          <w:color w:val="000000" w:themeColor="text1"/>
          <w:sz w:val="24"/>
          <w:szCs w:val="24"/>
        </w:rPr>
        <w:t>※</w:t>
      </w:r>
      <w:r w:rsidRPr="003E723C">
        <w:rPr>
          <w:rFonts w:hint="eastAsia"/>
          <w:color w:val="000000" w:themeColor="text1"/>
          <w:sz w:val="24"/>
          <w:szCs w:val="24"/>
        </w:rPr>
        <w:t xml:space="preserve"> </w:t>
      </w:r>
      <w:r w:rsidR="00E317B0">
        <w:rPr>
          <w:rFonts w:hint="eastAsia"/>
          <w:color w:val="000000" w:themeColor="text1"/>
          <w:sz w:val="24"/>
          <w:szCs w:val="24"/>
        </w:rPr>
        <w:t>お申し込み確認後、</w:t>
      </w:r>
      <w:r w:rsidR="0048506B">
        <w:rPr>
          <w:rFonts w:hint="eastAsia"/>
          <w:color w:val="000000" w:themeColor="text1"/>
          <w:sz w:val="24"/>
          <w:szCs w:val="24"/>
        </w:rPr>
        <w:t>8</w:t>
      </w:r>
      <w:r w:rsidR="00E317B0">
        <w:rPr>
          <w:rFonts w:hint="eastAsia"/>
          <w:color w:val="000000" w:themeColor="text1"/>
          <w:sz w:val="24"/>
          <w:szCs w:val="24"/>
        </w:rPr>
        <w:t>月</w:t>
      </w:r>
      <w:r w:rsidR="0048506B">
        <w:rPr>
          <w:rFonts w:hint="eastAsia"/>
          <w:color w:val="000000" w:themeColor="text1"/>
          <w:sz w:val="24"/>
          <w:szCs w:val="24"/>
        </w:rPr>
        <w:t>22</w:t>
      </w:r>
      <w:r w:rsidR="00E317B0">
        <w:rPr>
          <w:rFonts w:hint="eastAsia"/>
          <w:color w:val="000000" w:themeColor="text1"/>
          <w:sz w:val="24"/>
          <w:szCs w:val="24"/>
        </w:rPr>
        <w:t>日</w:t>
      </w:r>
      <w:r w:rsidR="00077708">
        <w:rPr>
          <w:rFonts w:hint="eastAsia"/>
          <w:color w:val="000000" w:themeColor="text1"/>
          <w:sz w:val="24"/>
          <w:szCs w:val="24"/>
        </w:rPr>
        <w:t>まで</w:t>
      </w:r>
      <w:r w:rsidR="00E317B0">
        <w:rPr>
          <w:rFonts w:hint="eastAsia"/>
          <w:color w:val="000000" w:themeColor="text1"/>
          <w:sz w:val="24"/>
          <w:szCs w:val="24"/>
        </w:rPr>
        <w:t>に本会場の</w:t>
      </w:r>
      <w:r w:rsidR="00E317B0">
        <w:rPr>
          <w:rFonts w:hint="eastAsia"/>
          <w:color w:val="000000" w:themeColor="text1"/>
          <w:sz w:val="24"/>
          <w:szCs w:val="24"/>
        </w:rPr>
        <w:t>URL</w:t>
      </w:r>
      <w:r w:rsidR="00E317B0">
        <w:rPr>
          <w:rFonts w:hint="eastAsia"/>
          <w:color w:val="000000" w:themeColor="text1"/>
          <w:sz w:val="24"/>
          <w:szCs w:val="24"/>
        </w:rPr>
        <w:t>を送付いたします。</w:t>
      </w:r>
      <w:r w:rsidR="002A4AD7">
        <w:rPr>
          <w:rFonts w:hint="eastAsia"/>
          <w:color w:val="000000" w:themeColor="text1"/>
          <w:sz w:val="24"/>
          <w:szCs w:val="24"/>
        </w:rPr>
        <w:t>もし届かない場合はお手数ですが、上記お問い合わせ先にご連絡下さい。</w:t>
      </w:r>
    </w:p>
    <w:p w14:paraId="2BC2D421" w14:textId="6FF8902F" w:rsidR="00897A48" w:rsidRDefault="00E317B0" w:rsidP="001012F2">
      <w:pPr>
        <w:ind w:rightChars="100" w:right="21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本会場にご入室の際は、ご施設名とお名前をチャットにご記載下さい。</w:t>
      </w:r>
    </w:p>
    <w:p w14:paraId="08A2E8D5" w14:textId="77777777" w:rsidR="0022004F" w:rsidRDefault="0048506B" w:rsidP="007835AB">
      <w:pPr>
        <w:ind w:rightChars="100" w:right="210"/>
        <w:rPr>
          <w:sz w:val="24"/>
          <w:szCs w:val="24"/>
        </w:rPr>
      </w:pPr>
      <w:r w:rsidRPr="00897A48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ご来場の場合、お弁当をご用意しております。</w:t>
      </w:r>
    </w:p>
    <w:p w14:paraId="2416B39F" w14:textId="77777777" w:rsidR="00C63DF1" w:rsidRPr="007835AB" w:rsidRDefault="00BD4DE3" w:rsidP="007835AB">
      <w:pPr>
        <w:ind w:rightChars="100" w:right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【当日お問い合わせ先</w:t>
      </w:r>
      <w:r w:rsidR="00EA7475" w:rsidRPr="00BD4DE3">
        <w:rPr>
          <w:rFonts w:asciiTheme="minorEastAsia" w:hAnsiTheme="minorEastAsia" w:hint="eastAsia"/>
          <w:sz w:val="24"/>
          <w:szCs w:val="24"/>
        </w:rPr>
        <w:t>】</w:t>
      </w:r>
      <w:r w:rsidR="007835AB">
        <w:rPr>
          <w:rFonts w:asciiTheme="minorEastAsia" w:hAnsiTheme="minorEastAsia" w:hint="eastAsia"/>
          <w:sz w:val="24"/>
          <w:szCs w:val="24"/>
        </w:rPr>
        <w:t xml:space="preserve">大塚製薬（株）　</w:t>
      </w:r>
      <w:r w:rsidR="00C63DF1">
        <w:rPr>
          <w:rFonts w:hint="eastAsia"/>
          <w:b/>
          <w:bCs/>
          <w:color w:val="000000" w:themeColor="text1"/>
          <w:sz w:val="24"/>
          <w:szCs w:val="24"/>
        </w:rPr>
        <w:t>080-2115-5482</w:t>
      </w:r>
      <w:r w:rsidR="007835AB">
        <w:rPr>
          <w:rFonts w:hint="eastAsia"/>
          <w:b/>
          <w:bCs/>
          <w:color w:val="000000" w:themeColor="text1"/>
          <w:sz w:val="24"/>
          <w:szCs w:val="24"/>
        </w:rPr>
        <w:t xml:space="preserve">　</w:t>
      </w:r>
      <w:r w:rsidR="00C63DF1">
        <w:rPr>
          <w:rFonts w:hint="eastAsia"/>
          <w:b/>
          <w:bCs/>
          <w:color w:val="000000" w:themeColor="text1"/>
          <w:sz w:val="24"/>
          <w:szCs w:val="24"/>
        </w:rPr>
        <w:t>水主</w:t>
      </w:r>
      <w:r w:rsidR="007835AB">
        <w:rPr>
          <w:rFonts w:asciiTheme="minorEastAsia" w:hAnsiTheme="minorEastAsia" w:hint="eastAsia"/>
          <w:sz w:val="24"/>
          <w:szCs w:val="24"/>
        </w:rPr>
        <w:t>・</w:t>
      </w:r>
      <w:r w:rsidRPr="00BD4DE3">
        <w:rPr>
          <w:rFonts w:hint="eastAsia"/>
          <w:b/>
          <w:bCs/>
          <w:color w:val="000000" w:themeColor="text1"/>
          <w:sz w:val="24"/>
          <w:szCs w:val="24"/>
        </w:rPr>
        <w:t>080-2094-2465</w:t>
      </w:r>
      <w:r w:rsidRPr="00BD4DE3">
        <w:rPr>
          <w:rFonts w:hint="eastAsia"/>
          <w:b/>
          <w:bCs/>
          <w:color w:val="000000" w:themeColor="text1"/>
          <w:sz w:val="24"/>
          <w:szCs w:val="24"/>
        </w:rPr>
        <w:t xml:space="preserve">　高木</w:t>
      </w:r>
    </w:p>
    <w:sectPr w:rsidR="00C63DF1" w:rsidRPr="007835AB" w:rsidSect="0022004F">
      <w:pgSz w:w="11906" w:h="16838" w:code="9"/>
      <w:pgMar w:top="567" w:right="737" w:bottom="454" w:left="73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A5795" w14:textId="77777777" w:rsidR="00DB4A7A" w:rsidRDefault="00DB4A7A" w:rsidP="00E80334">
      <w:r>
        <w:separator/>
      </w:r>
    </w:p>
  </w:endnote>
  <w:endnote w:type="continuationSeparator" w:id="0">
    <w:p w14:paraId="4F612C72" w14:textId="77777777" w:rsidR="00DB4A7A" w:rsidRDefault="00DB4A7A" w:rsidP="00E8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C250" w14:textId="77777777" w:rsidR="00DB4A7A" w:rsidRDefault="00DB4A7A" w:rsidP="00E80334">
      <w:r>
        <w:separator/>
      </w:r>
    </w:p>
  </w:footnote>
  <w:footnote w:type="continuationSeparator" w:id="0">
    <w:p w14:paraId="38B4371D" w14:textId="77777777" w:rsidR="00DB4A7A" w:rsidRDefault="00DB4A7A" w:rsidP="00E8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4340"/>
    <w:multiLevelType w:val="hybridMultilevel"/>
    <w:tmpl w:val="2DA6AAB0"/>
    <w:lvl w:ilvl="0" w:tplc="B9D832A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8503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72"/>
    <w:rsid w:val="000059D5"/>
    <w:rsid w:val="0001373B"/>
    <w:rsid w:val="00045FBE"/>
    <w:rsid w:val="000555EF"/>
    <w:rsid w:val="00056BA8"/>
    <w:rsid w:val="00064A8A"/>
    <w:rsid w:val="00065DFD"/>
    <w:rsid w:val="00074666"/>
    <w:rsid w:val="00077708"/>
    <w:rsid w:val="000B40EF"/>
    <w:rsid w:val="001012F2"/>
    <w:rsid w:val="001075A6"/>
    <w:rsid w:val="0011032E"/>
    <w:rsid w:val="00132C31"/>
    <w:rsid w:val="00156572"/>
    <w:rsid w:val="001762DA"/>
    <w:rsid w:val="00181F40"/>
    <w:rsid w:val="00182CB0"/>
    <w:rsid w:val="00191160"/>
    <w:rsid w:val="001A33BC"/>
    <w:rsid w:val="001E2246"/>
    <w:rsid w:val="00214ED5"/>
    <w:rsid w:val="00215507"/>
    <w:rsid w:val="00217EC0"/>
    <w:rsid w:val="0022004F"/>
    <w:rsid w:val="002408FE"/>
    <w:rsid w:val="00292591"/>
    <w:rsid w:val="002A4AD7"/>
    <w:rsid w:val="002A6786"/>
    <w:rsid w:val="002E3DFF"/>
    <w:rsid w:val="00326353"/>
    <w:rsid w:val="003318A3"/>
    <w:rsid w:val="00353F1D"/>
    <w:rsid w:val="003A48FF"/>
    <w:rsid w:val="003C2D4E"/>
    <w:rsid w:val="003D2425"/>
    <w:rsid w:val="003E723C"/>
    <w:rsid w:val="00447EC8"/>
    <w:rsid w:val="00452748"/>
    <w:rsid w:val="0048506B"/>
    <w:rsid w:val="00486D4E"/>
    <w:rsid w:val="004C5269"/>
    <w:rsid w:val="004C6201"/>
    <w:rsid w:val="004D6F83"/>
    <w:rsid w:val="00516D34"/>
    <w:rsid w:val="00517EA9"/>
    <w:rsid w:val="005210DA"/>
    <w:rsid w:val="005433A1"/>
    <w:rsid w:val="00570D3E"/>
    <w:rsid w:val="005963A3"/>
    <w:rsid w:val="005F2528"/>
    <w:rsid w:val="005F7774"/>
    <w:rsid w:val="0062020F"/>
    <w:rsid w:val="00674504"/>
    <w:rsid w:val="006871FF"/>
    <w:rsid w:val="006C772F"/>
    <w:rsid w:val="00701AC0"/>
    <w:rsid w:val="0074164E"/>
    <w:rsid w:val="007835AB"/>
    <w:rsid w:val="007A3378"/>
    <w:rsid w:val="007A4840"/>
    <w:rsid w:val="007A5432"/>
    <w:rsid w:val="007A6074"/>
    <w:rsid w:val="007B42E3"/>
    <w:rsid w:val="007B6727"/>
    <w:rsid w:val="007C7800"/>
    <w:rsid w:val="007F1738"/>
    <w:rsid w:val="00801A4B"/>
    <w:rsid w:val="00805707"/>
    <w:rsid w:val="0083697E"/>
    <w:rsid w:val="00897A48"/>
    <w:rsid w:val="008A3E90"/>
    <w:rsid w:val="008C15A4"/>
    <w:rsid w:val="008D186C"/>
    <w:rsid w:val="008D272A"/>
    <w:rsid w:val="008D4523"/>
    <w:rsid w:val="008E3BC5"/>
    <w:rsid w:val="0091067C"/>
    <w:rsid w:val="00935002"/>
    <w:rsid w:val="00935A93"/>
    <w:rsid w:val="0093616C"/>
    <w:rsid w:val="00947968"/>
    <w:rsid w:val="0095685F"/>
    <w:rsid w:val="0096607E"/>
    <w:rsid w:val="00970687"/>
    <w:rsid w:val="00974D28"/>
    <w:rsid w:val="009843CC"/>
    <w:rsid w:val="009A1314"/>
    <w:rsid w:val="009B5B4A"/>
    <w:rsid w:val="009D5EBC"/>
    <w:rsid w:val="00A41266"/>
    <w:rsid w:val="00A612CE"/>
    <w:rsid w:val="00A61C0D"/>
    <w:rsid w:val="00A637DD"/>
    <w:rsid w:val="00A8221A"/>
    <w:rsid w:val="00A9372D"/>
    <w:rsid w:val="00AA6DE2"/>
    <w:rsid w:val="00B167FD"/>
    <w:rsid w:val="00B250BA"/>
    <w:rsid w:val="00B51536"/>
    <w:rsid w:val="00B5678D"/>
    <w:rsid w:val="00B873F1"/>
    <w:rsid w:val="00B90C44"/>
    <w:rsid w:val="00BC1217"/>
    <w:rsid w:val="00BC1639"/>
    <w:rsid w:val="00BD4DE3"/>
    <w:rsid w:val="00BF2A27"/>
    <w:rsid w:val="00C0274D"/>
    <w:rsid w:val="00C15739"/>
    <w:rsid w:val="00C20DCB"/>
    <w:rsid w:val="00C37517"/>
    <w:rsid w:val="00C636D8"/>
    <w:rsid w:val="00C63DF1"/>
    <w:rsid w:val="00C67069"/>
    <w:rsid w:val="00C75ECE"/>
    <w:rsid w:val="00CB60A0"/>
    <w:rsid w:val="00CD5276"/>
    <w:rsid w:val="00CE7CA3"/>
    <w:rsid w:val="00CF22F9"/>
    <w:rsid w:val="00D15A93"/>
    <w:rsid w:val="00D4252A"/>
    <w:rsid w:val="00D80B0B"/>
    <w:rsid w:val="00D84DCA"/>
    <w:rsid w:val="00D91D81"/>
    <w:rsid w:val="00DB4A7A"/>
    <w:rsid w:val="00DD79D7"/>
    <w:rsid w:val="00DF56D8"/>
    <w:rsid w:val="00E2445D"/>
    <w:rsid w:val="00E26369"/>
    <w:rsid w:val="00E317B0"/>
    <w:rsid w:val="00E33658"/>
    <w:rsid w:val="00E35024"/>
    <w:rsid w:val="00E80334"/>
    <w:rsid w:val="00E84DB9"/>
    <w:rsid w:val="00E87FFB"/>
    <w:rsid w:val="00EA2DE9"/>
    <w:rsid w:val="00EA7475"/>
    <w:rsid w:val="00EC7DF3"/>
    <w:rsid w:val="00ED4721"/>
    <w:rsid w:val="00ED5E25"/>
    <w:rsid w:val="00F02D0C"/>
    <w:rsid w:val="00F17838"/>
    <w:rsid w:val="00F4180C"/>
    <w:rsid w:val="00F47EF0"/>
    <w:rsid w:val="00F57924"/>
    <w:rsid w:val="00F579CF"/>
    <w:rsid w:val="00F666A5"/>
    <w:rsid w:val="00F72CEC"/>
    <w:rsid w:val="00F86010"/>
    <w:rsid w:val="00F929E5"/>
    <w:rsid w:val="00F962C7"/>
    <w:rsid w:val="00FA24FF"/>
    <w:rsid w:val="00FC27C5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437FA"/>
  <w15:docId w15:val="{72CDBF53-1926-4F60-8015-C78CE3C6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56572"/>
  </w:style>
  <w:style w:type="character" w:customStyle="1" w:styleId="a4">
    <w:name w:val="挨拶文 (文字)"/>
    <w:basedOn w:val="a0"/>
    <w:link w:val="a3"/>
    <w:uiPriority w:val="99"/>
    <w:rsid w:val="00156572"/>
  </w:style>
  <w:style w:type="paragraph" w:styleId="a5">
    <w:name w:val="Closing"/>
    <w:basedOn w:val="a"/>
    <w:link w:val="a6"/>
    <w:uiPriority w:val="99"/>
    <w:unhideWhenUsed/>
    <w:rsid w:val="00156572"/>
    <w:pPr>
      <w:jc w:val="right"/>
    </w:pPr>
  </w:style>
  <w:style w:type="character" w:customStyle="1" w:styleId="a6">
    <w:name w:val="結語 (文字)"/>
    <w:basedOn w:val="a0"/>
    <w:link w:val="a5"/>
    <w:uiPriority w:val="99"/>
    <w:rsid w:val="00156572"/>
  </w:style>
  <w:style w:type="paragraph" w:styleId="a7">
    <w:name w:val="Balloon Text"/>
    <w:basedOn w:val="a"/>
    <w:link w:val="a8"/>
    <w:uiPriority w:val="99"/>
    <w:semiHidden/>
    <w:unhideWhenUsed/>
    <w:rsid w:val="00F8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0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4D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803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334"/>
  </w:style>
  <w:style w:type="paragraph" w:styleId="ab">
    <w:name w:val="footer"/>
    <w:basedOn w:val="a"/>
    <w:link w:val="ac"/>
    <w:uiPriority w:val="99"/>
    <w:unhideWhenUsed/>
    <w:rsid w:val="00E803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334"/>
  </w:style>
  <w:style w:type="character" w:styleId="ad">
    <w:name w:val="Hyperlink"/>
    <w:basedOn w:val="a0"/>
    <w:uiPriority w:val="99"/>
    <w:unhideWhenUsed/>
    <w:rsid w:val="009A131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1314"/>
    <w:rPr>
      <w:color w:val="605E5C"/>
      <w:shd w:val="clear" w:color="auto" w:fill="E1DFDD"/>
    </w:rPr>
  </w:style>
  <w:style w:type="paragraph" w:styleId="ae">
    <w:name w:val="Body Text Indent"/>
    <w:basedOn w:val="a"/>
    <w:link w:val="af"/>
    <w:rsid w:val="00D84DCA"/>
    <w:pPr>
      <w:ind w:left="1470" w:hangingChars="700" w:hanging="1470"/>
    </w:pPr>
    <w:rPr>
      <w:rFonts w:ascii="Century" w:eastAsia="ＭＳ 明朝" w:hAnsi="Century" w:cs="Times New Roman"/>
      <w:szCs w:val="24"/>
    </w:rPr>
  </w:style>
  <w:style w:type="character" w:customStyle="1" w:styleId="af">
    <w:name w:val="本文インデント (文字)"/>
    <w:basedOn w:val="a0"/>
    <w:link w:val="ae"/>
    <w:rsid w:val="00D84DCA"/>
    <w:rPr>
      <w:rFonts w:ascii="Century" w:eastAsia="ＭＳ 明朝" w:hAnsi="Century" w:cs="Times New Roman"/>
      <w:szCs w:val="24"/>
    </w:rPr>
  </w:style>
  <w:style w:type="paragraph" w:styleId="af0">
    <w:name w:val="List Paragraph"/>
    <w:basedOn w:val="a"/>
    <w:uiPriority w:val="34"/>
    <w:qFormat/>
    <w:rsid w:val="00E317B0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E31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9501">
              <w:marLeft w:val="0"/>
              <w:marRight w:val="0"/>
              <w:marTop w:val="27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901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KV0tS9C0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昭和薬品化工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Matsumura　Hideaki</dc:creator>
  <cp:lastModifiedBy>Mitsuhiro</cp:lastModifiedBy>
  <cp:revision>3</cp:revision>
  <cp:lastPrinted>2022-05-12T01:57:00Z</cp:lastPrinted>
  <dcterms:created xsi:type="dcterms:W3CDTF">2022-08-09T06:00:00Z</dcterms:created>
  <dcterms:modified xsi:type="dcterms:W3CDTF">2022-08-09T06:04:00Z</dcterms:modified>
</cp:coreProperties>
</file>